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CF159" w14:textId="15F90B08" w:rsidR="00D174A9" w:rsidRDefault="008D7B2E">
      <w:r>
        <w:rPr>
          <w:rFonts w:hint="eastAsia"/>
        </w:rPr>
        <w:t>様式第１</w:t>
      </w:r>
      <w:r w:rsidR="003A318D">
        <w:rPr>
          <w:rFonts w:hint="eastAsia"/>
        </w:rPr>
        <w:t>（第４条関係）</w:t>
      </w:r>
    </w:p>
    <w:p w14:paraId="1223AD4A" w14:textId="77777777" w:rsidR="00D174A9" w:rsidRDefault="00D174A9"/>
    <w:p w14:paraId="7DBBAE12" w14:textId="1019A038" w:rsidR="00D174A9" w:rsidRDefault="003A318D">
      <w:pPr>
        <w:jc w:val="center"/>
      </w:pPr>
      <w:r>
        <w:rPr>
          <w:rFonts w:hint="eastAsia"/>
        </w:rPr>
        <w:t xml:space="preserve">　　　</w:t>
      </w:r>
      <w:r w:rsidR="008D7B2E">
        <w:rPr>
          <w:rFonts w:hint="eastAsia"/>
        </w:rPr>
        <w:t>年度したらの愛創造プラン提案事業交付金申請書</w:t>
      </w:r>
    </w:p>
    <w:p w14:paraId="2411DF9A" w14:textId="77777777" w:rsidR="00D174A9" w:rsidRDefault="00D174A9"/>
    <w:p w14:paraId="5CBBE28C" w14:textId="77777777" w:rsidR="00D174A9" w:rsidRDefault="008D7B2E">
      <w:pPr>
        <w:jc w:val="right"/>
      </w:pPr>
      <w:r>
        <w:rPr>
          <w:rFonts w:hint="eastAsia"/>
        </w:rPr>
        <w:t xml:space="preserve">年　　月　</w:t>
      </w:r>
      <w:r>
        <w:t xml:space="preserve">　</w:t>
      </w:r>
      <w:r>
        <w:rPr>
          <w:rFonts w:hint="eastAsia"/>
        </w:rPr>
        <w:t>日</w:t>
      </w:r>
    </w:p>
    <w:p w14:paraId="2EEEF944" w14:textId="77777777" w:rsidR="00D174A9" w:rsidRDefault="00D174A9">
      <w:pPr>
        <w:jc w:val="left"/>
      </w:pPr>
    </w:p>
    <w:p w14:paraId="20DD6877" w14:textId="77777777" w:rsidR="00D174A9" w:rsidRDefault="008D7B2E">
      <w:pPr>
        <w:jc w:val="left"/>
      </w:pPr>
      <w:r>
        <w:rPr>
          <w:rFonts w:hint="eastAsia"/>
        </w:rPr>
        <w:t xml:space="preserve">　設楽町長　土屋　浩　様</w:t>
      </w:r>
    </w:p>
    <w:p w14:paraId="68FD7100" w14:textId="77777777" w:rsidR="00D174A9" w:rsidRDefault="00D174A9">
      <w:pPr>
        <w:jc w:val="left"/>
      </w:pPr>
    </w:p>
    <w:p w14:paraId="5DE4E9AF" w14:textId="77777777" w:rsidR="00D174A9" w:rsidRDefault="008D7B2E">
      <w:pPr>
        <w:ind w:firstLineChars="1300" w:firstLine="3120"/>
        <w:jc w:val="left"/>
      </w:pPr>
      <w:r>
        <w:rPr>
          <w:rFonts w:hint="eastAsia"/>
        </w:rPr>
        <w:t xml:space="preserve">住　　　所　　</w:t>
      </w:r>
    </w:p>
    <w:p w14:paraId="31E5D2DD" w14:textId="77777777" w:rsidR="00D174A9" w:rsidRDefault="008D7B2E">
      <w:pPr>
        <w:ind w:firstLineChars="1300" w:firstLine="3120"/>
        <w:jc w:val="left"/>
      </w:pPr>
      <w:r>
        <w:rPr>
          <w:rFonts w:hint="eastAsia"/>
        </w:rPr>
        <w:t xml:space="preserve">名　　　称　　</w:t>
      </w:r>
    </w:p>
    <w:p w14:paraId="58D73E87" w14:textId="77777777" w:rsidR="00D174A9" w:rsidRDefault="008D7B2E">
      <w:pPr>
        <w:ind w:firstLineChars="1300" w:firstLine="3120"/>
        <w:jc w:val="left"/>
      </w:pPr>
      <w:r>
        <w:rPr>
          <w:rFonts w:hint="eastAsia"/>
        </w:rPr>
        <w:t xml:space="preserve">代表者氏名　　　　　　　　　</w:t>
      </w:r>
      <w:r>
        <w:rPr>
          <w:rFonts w:hint="eastAsia"/>
          <w:kern w:val="0"/>
        </w:rPr>
        <w:t xml:space="preserve">　　　　㊞</w:t>
      </w:r>
    </w:p>
    <w:p w14:paraId="54869D81" w14:textId="77777777" w:rsidR="00D174A9" w:rsidRDefault="00D174A9">
      <w:pPr>
        <w:jc w:val="left"/>
      </w:pPr>
    </w:p>
    <w:p w14:paraId="4B553D3F" w14:textId="77777777" w:rsidR="00D174A9" w:rsidRDefault="00D174A9">
      <w:pPr>
        <w:jc w:val="left"/>
      </w:pPr>
    </w:p>
    <w:p w14:paraId="201B7C7F" w14:textId="78C09B7A" w:rsidR="00D174A9" w:rsidRDefault="008D7B2E">
      <w:pPr>
        <w:jc w:val="left"/>
      </w:pPr>
      <w:r>
        <w:rPr>
          <w:rFonts w:hint="eastAsia"/>
        </w:rPr>
        <w:t xml:space="preserve">　</w:t>
      </w:r>
      <w:r w:rsidR="003A318D">
        <w:rPr>
          <w:rFonts w:hint="eastAsia"/>
        </w:rPr>
        <w:t xml:space="preserve">　　　</w:t>
      </w:r>
      <w:r>
        <w:rPr>
          <w:rFonts w:hint="eastAsia"/>
        </w:rPr>
        <w:t>年度において、したらの愛創造プラン提案型事業について別紙のとおり実施したいので、設楽町補助金等交付規則第４条の規定に基づき、下記のとおり交付金　　　　　　　　　円を交付してください。</w:t>
      </w:r>
    </w:p>
    <w:p w14:paraId="5983C91C" w14:textId="77777777" w:rsidR="00D174A9" w:rsidRDefault="008D7B2E">
      <w:pPr>
        <w:widowControl/>
        <w:jc w:val="left"/>
      </w:pPr>
      <w:r>
        <w:br w:type="page"/>
      </w:r>
    </w:p>
    <w:p w14:paraId="2FC7211F" w14:textId="77777777" w:rsidR="00D174A9" w:rsidRDefault="008D7B2E">
      <w:pPr>
        <w:wordWrap w:val="0"/>
        <w:autoSpaceDE w:val="0"/>
        <w:autoSpaceDN w:val="0"/>
        <w:spacing w:before="120" w:line="360" w:lineRule="auto"/>
        <w:rPr>
          <w:sz w:val="21"/>
        </w:rPr>
      </w:pPr>
      <w:r>
        <w:rPr>
          <w:rFonts w:hint="eastAsia"/>
          <w:sz w:val="21"/>
        </w:rPr>
        <w:lastRenderedPageBreak/>
        <w:t>付表2</w:t>
      </w:r>
    </w:p>
    <w:p w14:paraId="054E75F6" w14:textId="77777777" w:rsidR="00D174A9" w:rsidRDefault="00D174A9">
      <w:pPr>
        <w:wordWrap w:val="0"/>
        <w:autoSpaceDE w:val="0"/>
        <w:autoSpaceDN w:val="0"/>
        <w:spacing w:before="120"/>
        <w:rPr>
          <w:sz w:val="21"/>
        </w:rPr>
      </w:pPr>
    </w:p>
    <w:p w14:paraId="2E100DB9" w14:textId="77777777" w:rsidR="00D174A9" w:rsidRDefault="008D7B2E">
      <w:pPr>
        <w:pStyle w:val="ab"/>
        <w:numPr>
          <w:ilvl w:val="0"/>
          <w:numId w:val="1"/>
        </w:numPr>
        <w:wordWrap w:val="0"/>
        <w:autoSpaceDE w:val="0"/>
        <w:autoSpaceDN w:val="0"/>
        <w:spacing w:after="120"/>
        <w:ind w:leftChars="0"/>
        <w:rPr>
          <w:sz w:val="21"/>
        </w:rPr>
      </w:pPr>
      <w:r>
        <w:rPr>
          <w:rFonts w:hint="eastAsia"/>
          <w:sz w:val="21"/>
        </w:rPr>
        <w:t>事業目的</w:t>
      </w:r>
    </w:p>
    <w:p w14:paraId="38EB4441" w14:textId="77777777" w:rsidR="00D174A9" w:rsidRDefault="00D174A9">
      <w:pPr>
        <w:wordWrap w:val="0"/>
        <w:autoSpaceDE w:val="0"/>
        <w:autoSpaceDN w:val="0"/>
        <w:spacing w:after="120"/>
        <w:rPr>
          <w:sz w:val="21"/>
        </w:rPr>
      </w:pPr>
    </w:p>
    <w:p w14:paraId="34A6477B" w14:textId="77777777" w:rsidR="00D174A9" w:rsidRDefault="008D7B2E">
      <w:pPr>
        <w:wordWrap w:val="0"/>
        <w:autoSpaceDE w:val="0"/>
        <w:autoSpaceDN w:val="0"/>
        <w:spacing w:after="120"/>
        <w:rPr>
          <w:sz w:val="21"/>
        </w:rPr>
      </w:pPr>
      <w:r>
        <w:rPr>
          <w:sz w:val="21"/>
        </w:rPr>
        <w:t>2</w:t>
      </w:r>
      <w:r>
        <w:rPr>
          <w:rFonts w:hint="eastAsia"/>
          <w:sz w:val="21"/>
        </w:rPr>
        <w:t xml:space="preserve">　事業の内容</w:t>
      </w:r>
      <w:r>
        <w:rPr>
          <w:sz w:val="21"/>
        </w:rPr>
        <w:t>(</w:t>
      </w:r>
      <w:r>
        <w:rPr>
          <w:rFonts w:hint="eastAsia"/>
          <w:sz w:val="21"/>
        </w:rPr>
        <w:t>変更又は実績</w:t>
      </w:r>
      <w:r>
        <w:rPr>
          <w:sz w:val="21"/>
        </w:rPr>
        <w:t>)</w:t>
      </w:r>
    </w:p>
    <w:p w14:paraId="6A1119AA" w14:textId="77777777" w:rsidR="00D174A9" w:rsidRDefault="00D174A9">
      <w:pPr>
        <w:wordWrap w:val="0"/>
        <w:autoSpaceDE w:val="0"/>
        <w:autoSpaceDN w:val="0"/>
        <w:spacing w:before="120"/>
        <w:rPr>
          <w:sz w:val="21"/>
        </w:rPr>
      </w:pPr>
    </w:p>
    <w:p w14:paraId="2D1282C0" w14:textId="77777777" w:rsidR="00D174A9" w:rsidRDefault="008D7B2E">
      <w:pPr>
        <w:wordWrap w:val="0"/>
        <w:autoSpaceDE w:val="0"/>
        <w:autoSpaceDN w:val="0"/>
        <w:spacing w:before="120"/>
        <w:rPr>
          <w:sz w:val="21"/>
        </w:rPr>
      </w:pPr>
      <w:r>
        <w:rPr>
          <w:sz w:val="21"/>
        </w:rPr>
        <w:t>3</w:t>
      </w:r>
      <w:r>
        <w:rPr>
          <w:rFonts w:hint="eastAsia"/>
          <w:sz w:val="21"/>
        </w:rPr>
        <w:t xml:space="preserve">　事業完了予定年月日</w:t>
      </w:r>
      <w:r>
        <w:rPr>
          <w:sz w:val="21"/>
        </w:rPr>
        <w:t>(</w:t>
      </w:r>
      <w:r>
        <w:rPr>
          <w:rFonts w:hint="eastAsia"/>
          <w:sz w:val="21"/>
        </w:rPr>
        <w:t>事業完了年月日</w:t>
      </w:r>
      <w:r>
        <w:rPr>
          <w:sz w:val="21"/>
        </w:rPr>
        <w:t>)</w:t>
      </w:r>
      <w:r>
        <w:rPr>
          <w:rFonts w:hint="eastAsia"/>
          <w:sz w:val="21"/>
        </w:rPr>
        <w:t xml:space="preserve">　　　　　　　　　　　　年　　月　　日</w:t>
      </w:r>
    </w:p>
    <w:p w14:paraId="3A2EBA1F" w14:textId="77777777" w:rsidR="00D174A9" w:rsidRDefault="00D174A9">
      <w:pPr>
        <w:wordWrap w:val="0"/>
        <w:autoSpaceDE w:val="0"/>
        <w:autoSpaceDN w:val="0"/>
        <w:spacing w:before="120" w:after="120"/>
        <w:rPr>
          <w:sz w:val="21"/>
        </w:rPr>
      </w:pPr>
    </w:p>
    <w:p w14:paraId="2DA6FDD8" w14:textId="77777777" w:rsidR="00D174A9" w:rsidRDefault="008D7B2E">
      <w:pPr>
        <w:wordWrap w:val="0"/>
        <w:autoSpaceDE w:val="0"/>
        <w:autoSpaceDN w:val="0"/>
        <w:spacing w:before="120" w:after="120"/>
        <w:rPr>
          <w:sz w:val="21"/>
        </w:rPr>
      </w:pPr>
      <w:r>
        <w:rPr>
          <w:sz w:val="21"/>
        </w:rPr>
        <w:t>4</w:t>
      </w:r>
      <w:r>
        <w:rPr>
          <w:rFonts w:hint="eastAsia"/>
          <w:sz w:val="21"/>
        </w:rPr>
        <w:t xml:space="preserve">　収支予算</w:t>
      </w:r>
      <w:r>
        <w:rPr>
          <w:sz w:val="21"/>
        </w:rPr>
        <w:t>(</w:t>
      </w:r>
      <w:r>
        <w:rPr>
          <w:rFonts w:hint="eastAsia"/>
          <w:sz w:val="21"/>
        </w:rPr>
        <w:t>精算</w:t>
      </w:r>
      <w:r>
        <w:rPr>
          <w:sz w:val="21"/>
        </w:rPr>
        <w:t>)</w:t>
      </w:r>
    </w:p>
    <w:p w14:paraId="7A65255A" w14:textId="77777777" w:rsidR="00D174A9" w:rsidRDefault="008D7B2E">
      <w:pPr>
        <w:wordWrap w:val="0"/>
        <w:autoSpaceDE w:val="0"/>
        <w:autoSpaceDN w:val="0"/>
        <w:spacing w:after="120"/>
        <w:rPr>
          <w:sz w:val="21"/>
        </w:rPr>
      </w:pPr>
      <w:r>
        <w:rPr>
          <w:rFonts w:hint="eastAsia"/>
          <w:sz w:val="21"/>
        </w:rPr>
        <w:t xml:space="preserve">　</w:t>
      </w:r>
      <w:r>
        <w:rPr>
          <w:sz w:val="21"/>
        </w:rPr>
        <w:t>(1)</w:t>
      </w:r>
      <w:r>
        <w:rPr>
          <w:rFonts w:hint="eastAsia"/>
          <w:sz w:val="21"/>
        </w:rPr>
        <w:t xml:space="preserve">　収入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715"/>
        <w:gridCol w:w="1715"/>
        <w:gridCol w:w="1090"/>
        <w:gridCol w:w="1091"/>
        <w:gridCol w:w="1354"/>
      </w:tblGrid>
      <w:tr w:rsidR="00D174A9" w14:paraId="032F014E" w14:textId="77777777">
        <w:trPr>
          <w:cantSplit/>
          <w:trHeight w:val="420"/>
        </w:trPr>
        <w:tc>
          <w:tcPr>
            <w:tcW w:w="1540" w:type="dxa"/>
            <w:vMerge w:val="restart"/>
            <w:vAlign w:val="center"/>
          </w:tcPr>
          <w:p w14:paraId="1556DE64" w14:textId="77777777" w:rsidR="00D174A9" w:rsidRDefault="008D7B2E">
            <w:pPr>
              <w:wordWrap w:val="0"/>
              <w:autoSpaceDE w:val="0"/>
              <w:autoSpaceDN w:val="0"/>
              <w:jc w:val="distribute"/>
              <w:rPr>
                <w:sz w:val="21"/>
              </w:rPr>
            </w:pPr>
            <w:r>
              <w:rPr>
                <w:rFonts w:hint="eastAsia"/>
                <w:sz w:val="21"/>
              </w:rPr>
              <w:t>区分</w:t>
            </w:r>
          </w:p>
        </w:tc>
        <w:tc>
          <w:tcPr>
            <w:tcW w:w="1715" w:type="dxa"/>
            <w:vMerge w:val="restart"/>
            <w:vAlign w:val="center"/>
          </w:tcPr>
          <w:p w14:paraId="409E5CFF" w14:textId="77777777" w:rsidR="00D174A9" w:rsidRDefault="008D7B2E">
            <w:pPr>
              <w:wordWrap w:val="0"/>
              <w:autoSpaceDE w:val="0"/>
              <w:autoSpaceDN w:val="0"/>
              <w:jc w:val="distribute"/>
              <w:rPr>
                <w:sz w:val="21"/>
              </w:rPr>
            </w:pPr>
            <w:r>
              <w:rPr>
                <w:rFonts w:hint="eastAsia"/>
                <w:sz w:val="21"/>
              </w:rPr>
              <w:t>予算額</w:t>
            </w:r>
          </w:p>
        </w:tc>
        <w:tc>
          <w:tcPr>
            <w:tcW w:w="1715" w:type="dxa"/>
            <w:vMerge w:val="restart"/>
            <w:vAlign w:val="center"/>
          </w:tcPr>
          <w:p w14:paraId="16628518" w14:textId="77777777" w:rsidR="00D174A9" w:rsidRDefault="008D7B2E">
            <w:pPr>
              <w:wordWrap w:val="0"/>
              <w:autoSpaceDE w:val="0"/>
              <w:autoSpaceDN w:val="0"/>
              <w:jc w:val="distribute"/>
              <w:rPr>
                <w:sz w:val="21"/>
              </w:rPr>
            </w:pPr>
            <w:r>
              <w:rPr>
                <w:rFonts w:hint="eastAsia"/>
                <w:sz w:val="21"/>
              </w:rPr>
              <w:t>精算額</w:t>
            </w:r>
          </w:p>
        </w:tc>
        <w:tc>
          <w:tcPr>
            <w:tcW w:w="2181" w:type="dxa"/>
            <w:gridSpan w:val="2"/>
            <w:vAlign w:val="center"/>
          </w:tcPr>
          <w:p w14:paraId="5C98B71E" w14:textId="77777777" w:rsidR="00D174A9" w:rsidRDefault="008D7B2E">
            <w:pPr>
              <w:wordWrap w:val="0"/>
              <w:autoSpaceDE w:val="0"/>
              <w:autoSpaceDN w:val="0"/>
              <w:jc w:val="center"/>
              <w:rPr>
                <w:sz w:val="21"/>
              </w:rPr>
            </w:pPr>
            <w:r>
              <w:rPr>
                <w:rFonts w:hint="eastAsia"/>
                <w:spacing w:val="735"/>
                <w:sz w:val="21"/>
              </w:rPr>
              <w:t>比</w:t>
            </w:r>
            <w:r>
              <w:rPr>
                <w:rFonts w:hint="eastAsia"/>
                <w:sz w:val="21"/>
              </w:rPr>
              <w:t>較</w:t>
            </w:r>
          </w:p>
        </w:tc>
        <w:tc>
          <w:tcPr>
            <w:tcW w:w="1354" w:type="dxa"/>
            <w:vAlign w:val="center"/>
          </w:tcPr>
          <w:p w14:paraId="69B5EC16" w14:textId="77777777" w:rsidR="00D174A9" w:rsidRDefault="008D7B2E">
            <w:pPr>
              <w:wordWrap w:val="0"/>
              <w:autoSpaceDE w:val="0"/>
              <w:autoSpaceDN w:val="0"/>
              <w:jc w:val="distribute"/>
              <w:rPr>
                <w:sz w:val="21"/>
              </w:rPr>
            </w:pPr>
            <w:r>
              <w:rPr>
                <w:rFonts w:hint="eastAsia"/>
                <w:sz w:val="21"/>
              </w:rPr>
              <w:t>備考</w:t>
            </w:r>
          </w:p>
        </w:tc>
      </w:tr>
      <w:tr w:rsidR="00D174A9" w14:paraId="349368DD" w14:textId="77777777">
        <w:trPr>
          <w:cantSplit/>
          <w:trHeight w:val="420"/>
        </w:trPr>
        <w:tc>
          <w:tcPr>
            <w:tcW w:w="1540" w:type="dxa"/>
            <w:vMerge/>
          </w:tcPr>
          <w:p w14:paraId="3D51C3BC" w14:textId="77777777" w:rsidR="00D174A9" w:rsidRDefault="00D174A9">
            <w:pPr>
              <w:wordWrap w:val="0"/>
              <w:autoSpaceDE w:val="0"/>
              <w:autoSpaceDN w:val="0"/>
              <w:rPr>
                <w:sz w:val="21"/>
              </w:rPr>
            </w:pPr>
          </w:p>
        </w:tc>
        <w:tc>
          <w:tcPr>
            <w:tcW w:w="1715" w:type="dxa"/>
            <w:vMerge/>
          </w:tcPr>
          <w:p w14:paraId="04CED832" w14:textId="77777777" w:rsidR="00D174A9" w:rsidRDefault="00D174A9">
            <w:pPr>
              <w:wordWrap w:val="0"/>
              <w:autoSpaceDE w:val="0"/>
              <w:autoSpaceDN w:val="0"/>
              <w:rPr>
                <w:sz w:val="21"/>
              </w:rPr>
            </w:pPr>
          </w:p>
        </w:tc>
        <w:tc>
          <w:tcPr>
            <w:tcW w:w="1715" w:type="dxa"/>
            <w:vMerge/>
          </w:tcPr>
          <w:p w14:paraId="0E48B8EE" w14:textId="77777777" w:rsidR="00D174A9" w:rsidRDefault="00D174A9">
            <w:pPr>
              <w:wordWrap w:val="0"/>
              <w:autoSpaceDE w:val="0"/>
              <w:autoSpaceDN w:val="0"/>
              <w:rPr>
                <w:sz w:val="21"/>
              </w:rPr>
            </w:pPr>
          </w:p>
        </w:tc>
        <w:tc>
          <w:tcPr>
            <w:tcW w:w="1090" w:type="dxa"/>
            <w:vAlign w:val="center"/>
          </w:tcPr>
          <w:p w14:paraId="16EB2FDF" w14:textId="77777777" w:rsidR="00D174A9" w:rsidRDefault="008D7B2E">
            <w:pPr>
              <w:wordWrap w:val="0"/>
              <w:autoSpaceDE w:val="0"/>
              <w:autoSpaceDN w:val="0"/>
              <w:jc w:val="center"/>
              <w:rPr>
                <w:sz w:val="21"/>
              </w:rPr>
            </w:pPr>
            <w:r>
              <w:rPr>
                <w:rFonts w:hint="eastAsia"/>
                <w:sz w:val="21"/>
              </w:rPr>
              <w:t>増</w:t>
            </w:r>
          </w:p>
        </w:tc>
        <w:tc>
          <w:tcPr>
            <w:tcW w:w="1091" w:type="dxa"/>
            <w:vAlign w:val="center"/>
          </w:tcPr>
          <w:p w14:paraId="57983455" w14:textId="77777777" w:rsidR="00D174A9" w:rsidRDefault="008D7B2E">
            <w:pPr>
              <w:wordWrap w:val="0"/>
              <w:autoSpaceDE w:val="0"/>
              <w:autoSpaceDN w:val="0"/>
              <w:jc w:val="center"/>
              <w:rPr>
                <w:sz w:val="21"/>
              </w:rPr>
            </w:pPr>
            <w:r>
              <w:rPr>
                <w:rFonts w:hint="eastAsia"/>
                <w:sz w:val="21"/>
              </w:rPr>
              <w:t>減</w:t>
            </w:r>
          </w:p>
        </w:tc>
        <w:tc>
          <w:tcPr>
            <w:tcW w:w="1354" w:type="dxa"/>
          </w:tcPr>
          <w:p w14:paraId="051C952C" w14:textId="77777777" w:rsidR="00D174A9" w:rsidRDefault="008D7B2E">
            <w:pPr>
              <w:wordWrap w:val="0"/>
              <w:autoSpaceDE w:val="0"/>
              <w:autoSpaceDN w:val="0"/>
              <w:rPr>
                <w:sz w:val="21"/>
              </w:rPr>
            </w:pPr>
            <w:r>
              <w:rPr>
                <w:rFonts w:hint="eastAsia"/>
                <w:sz w:val="21"/>
              </w:rPr>
              <w:t xml:space="preserve">　</w:t>
            </w:r>
          </w:p>
        </w:tc>
      </w:tr>
      <w:tr w:rsidR="00D174A9" w14:paraId="1EA839EC" w14:textId="77777777">
        <w:trPr>
          <w:cantSplit/>
          <w:trHeight w:val="420"/>
        </w:trPr>
        <w:tc>
          <w:tcPr>
            <w:tcW w:w="1540" w:type="dxa"/>
            <w:vAlign w:val="center"/>
          </w:tcPr>
          <w:p w14:paraId="162AC2C0" w14:textId="77777777" w:rsidR="00D174A9" w:rsidRDefault="008D7B2E">
            <w:pPr>
              <w:wordWrap w:val="0"/>
              <w:autoSpaceDE w:val="0"/>
              <w:autoSpaceDN w:val="0"/>
              <w:jc w:val="distribute"/>
              <w:rPr>
                <w:sz w:val="21"/>
              </w:rPr>
            </w:pPr>
            <w:r>
              <w:rPr>
                <w:rFonts w:hint="eastAsia"/>
                <w:sz w:val="21"/>
              </w:rPr>
              <w:t>町交付金</w:t>
            </w:r>
          </w:p>
        </w:tc>
        <w:tc>
          <w:tcPr>
            <w:tcW w:w="1715" w:type="dxa"/>
          </w:tcPr>
          <w:p w14:paraId="017DF8C6" w14:textId="77777777" w:rsidR="00D174A9" w:rsidRDefault="008D7B2E">
            <w:pPr>
              <w:wordWrap w:val="0"/>
              <w:autoSpaceDE w:val="0"/>
              <w:autoSpaceDN w:val="0"/>
              <w:rPr>
                <w:sz w:val="21"/>
              </w:rPr>
            </w:pPr>
            <w:r>
              <w:rPr>
                <w:rFonts w:hint="eastAsia"/>
                <w:sz w:val="21"/>
              </w:rPr>
              <w:t xml:space="preserve">　</w:t>
            </w:r>
          </w:p>
        </w:tc>
        <w:tc>
          <w:tcPr>
            <w:tcW w:w="1715" w:type="dxa"/>
          </w:tcPr>
          <w:p w14:paraId="58BD802C" w14:textId="77777777" w:rsidR="00D174A9" w:rsidRDefault="008D7B2E">
            <w:pPr>
              <w:wordWrap w:val="0"/>
              <w:autoSpaceDE w:val="0"/>
              <w:autoSpaceDN w:val="0"/>
              <w:rPr>
                <w:sz w:val="21"/>
              </w:rPr>
            </w:pPr>
            <w:r>
              <w:rPr>
                <w:rFonts w:hint="eastAsia"/>
                <w:sz w:val="21"/>
              </w:rPr>
              <w:t xml:space="preserve">　</w:t>
            </w:r>
          </w:p>
        </w:tc>
        <w:tc>
          <w:tcPr>
            <w:tcW w:w="1090" w:type="dxa"/>
          </w:tcPr>
          <w:p w14:paraId="78EAF352" w14:textId="77777777" w:rsidR="00D174A9" w:rsidRDefault="008D7B2E">
            <w:pPr>
              <w:wordWrap w:val="0"/>
              <w:autoSpaceDE w:val="0"/>
              <w:autoSpaceDN w:val="0"/>
              <w:rPr>
                <w:sz w:val="21"/>
              </w:rPr>
            </w:pPr>
            <w:r>
              <w:rPr>
                <w:rFonts w:hint="eastAsia"/>
                <w:sz w:val="21"/>
              </w:rPr>
              <w:t xml:space="preserve">　</w:t>
            </w:r>
          </w:p>
        </w:tc>
        <w:tc>
          <w:tcPr>
            <w:tcW w:w="1091" w:type="dxa"/>
          </w:tcPr>
          <w:p w14:paraId="68858633" w14:textId="77777777" w:rsidR="00D174A9" w:rsidRDefault="008D7B2E">
            <w:pPr>
              <w:wordWrap w:val="0"/>
              <w:autoSpaceDE w:val="0"/>
              <w:autoSpaceDN w:val="0"/>
              <w:rPr>
                <w:sz w:val="21"/>
              </w:rPr>
            </w:pPr>
            <w:r>
              <w:rPr>
                <w:rFonts w:hint="eastAsia"/>
                <w:sz w:val="21"/>
              </w:rPr>
              <w:t xml:space="preserve">　</w:t>
            </w:r>
          </w:p>
        </w:tc>
        <w:tc>
          <w:tcPr>
            <w:tcW w:w="1354" w:type="dxa"/>
          </w:tcPr>
          <w:p w14:paraId="657A44A4" w14:textId="77777777" w:rsidR="00D174A9" w:rsidRDefault="008D7B2E">
            <w:pPr>
              <w:wordWrap w:val="0"/>
              <w:autoSpaceDE w:val="0"/>
              <w:autoSpaceDN w:val="0"/>
              <w:rPr>
                <w:sz w:val="21"/>
              </w:rPr>
            </w:pPr>
            <w:r>
              <w:rPr>
                <w:rFonts w:hint="eastAsia"/>
                <w:sz w:val="21"/>
              </w:rPr>
              <w:t xml:space="preserve">　</w:t>
            </w:r>
          </w:p>
        </w:tc>
      </w:tr>
      <w:tr w:rsidR="00D174A9" w14:paraId="7990D209" w14:textId="77777777">
        <w:trPr>
          <w:cantSplit/>
          <w:trHeight w:val="420"/>
        </w:trPr>
        <w:tc>
          <w:tcPr>
            <w:tcW w:w="1540" w:type="dxa"/>
            <w:vAlign w:val="center"/>
          </w:tcPr>
          <w:p w14:paraId="36C2CD41" w14:textId="77777777" w:rsidR="00D174A9" w:rsidRDefault="008D7B2E">
            <w:pPr>
              <w:wordWrap w:val="0"/>
              <w:autoSpaceDE w:val="0"/>
              <w:autoSpaceDN w:val="0"/>
              <w:jc w:val="distribute"/>
              <w:rPr>
                <w:sz w:val="21"/>
              </w:rPr>
            </w:pPr>
            <w:r>
              <w:rPr>
                <w:rFonts w:hint="eastAsia"/>
                <w:sz w:val="21"/>
              </w:rPr>
              <w:t>自己資金</w:t>
            </w:r>
          </w:p>
        </w:tc>
        <w:tc>
          <w:tcPr>
            <w:tcW w:w="1715" w:type="dxa"/>
          </w:tcPr>
          <w:p w14:paraId="6A490B21" w14:textId="77777777" w:rsidR="00D174A9" w:rsidRDefault="008D7B2E">
            <w:pPr>
              <w:wordWrap w:val="0"/>
              <w:autoSpaceDE w:val="0"/>
              <w:autoSpaceDN w:val="0"/>
              <w:rPr>
                <w:sz w:val="21"/>
              </w:rPr>
            </w:pPr>
            <w:r>
              <w:rPr>
                <w:rFonts w:hint="eastAsia"/>
                <w:sz w:val="21"/>
              </w:rPr>
              <w:t xml:space="preserve">　</w:t>
            </w:r>
          </w:p>
        </w:tc>
        <w:tc>
          <w:tcPr>
            <w:tcW w:w="1715" w:type="dxa"/>
          </w:tcPr>
          <w:p w14:paraId="0F3CECFF" w14:textId="77777777" w:rsidR="00D174A9" w:rsidRDefault="008D7B2E">
            <w:pPr>
              <w:wordWrap w:val="0"/>
              <w:autoSpaceDE w:val="0"/>
              <w:autoSpaceDN w:val="0"/>
              <w:rPr>
                <w:sz w:val="21"/>
              </w:rPr>
            </w:pPr>
            <w:r>
              <w:rPr>
                <w:rFonts w:hint="eastAsia"/>
                <w:sz w:val="21"/>
              </w:rPr>
              <w:t xml:space="preserve">　</w:t>
            </w:r>
          </w:p>
        </w:tc>
        <w:tc>
          <w:tcPr>
            <w:tcW w:w="1090" w:type="dxa"/>
          </w:tcPr>
          <w:p w14:paraId="2F5CBDB7" w14:textId="77777777" w:rsidR="00D174A9" w:rsidRDefault="008D7B2E">
            <w:pPr>
              <w:wordWrap w:val="0"/>
              <w:autoSpaceDE w:val="0"/>
              <w:autoSpaceDN w:val="0"/>
              <w:rPr>
                <w:sz w:val="21"/>
              </w:rPr>
            </w:pPr>
            <w:r>
              <w:rPr>
                <w:rFonts w:hint="eastAsia"/>
                <w:sz w:val="21"/>
              </w:rPr>
              <w:t xml:space="preserve">　</w:t>
            </w:r>
          </w:p>
        </w:tc>
        <w:tc>
          <w:tcPr>
            <w:tcW w:w="1091" w:type="dxa"/>
          </w:tcPr>
          <w:p w14:paraId="13E6EF79" w14:textId="77777777" w:rsidR="00D174A9" w:rsidRDefault="008D7B2E">
            <w:pPr>
              <w:wordWrap w:val="0"/>
              <w:autoSpaceDE w:val="0"/>
              <w:autoSpaceDN w:val="0"/>
              <w:rPr>
                <w:sz w:val="21"/>
              </w:rPr>
            </w:pPr>
            <w:r>
              <w:rPr>
                <w:rFonts w:hint="eastAsia"/>
                <w:sz w:val="21"/>
              </w:rPr>
              <w:t xml:space="preserve">　</w:t>
            </w:r>
          </w:p>
        </w:tc>
        <w:tc>
          <w:tcPr>
            <w:tcW w:w="1354" w:type="dxa"/>
          </w:tcPr>
          <w:p w14:paraId="1D7DAE34" w14:textId="77777777" w:rsidR="00D174A9" w:rsidRDefault="008D7B2E">
            <w:pPr>
              <w:wordWrap w:val="0"/>
              <w:autoSpaceDE w:val="0"/>
              <w:autoSpaceDN w:val="0"/>
              <w:rPr>
                <w:sz w:val="21"/>
              </w:rPr>
            </w:pPr>
            <w:r>
              <w:rPr>
                <w:rFonts w:hint="eastAsia"/>
                <w:sz w:val="21"/>
              </w:rPr>
              <w:t xml:space="preserve">　</w:t>
            </w:r>
          </w:p>
        </w:tc>
      </w:tr>
      <w:tr w:rsidR="00D174A9" w14:paraId="52CA685E" w14:textId="77777777">
        <w:trPr>
          <w:cantSplit/>
          <w:trHeight w:val="420"/>
        </w:trPr>
        <w:tc>
          <w:tcPr>
            <w:tcW w:w="1540" w:type="dxa"/>
            <w:vAlign w:val="center"/>
          </w:tcPr>
          <w:p w14:paraId="43D6989B" w14:textId="77777777" w:rsidR="00D174A9" w:rsidRDefault="008D7B2E">
            <w:pPr>
              <w:wordWrap w:val="0"/>
              <w:autoSpaceDE w:val="0"/>
              <w:autoSpaceDN w:val="0"/>
              <w:jc w:val="distribute"/>
              <w:rPr>
                <w:sz w:val="21"/>
              </w:rPr>
            </w:pPr>
            <w:r>
              <w:rPr>
                <w:rFonts w:hint="eastAsia"/>
                <w:sz w:val="21"/>
              </w:rPr>
              <w:t>その他収入</w:t>
            </w:r>
          </w:p>
        </w:tc>
        <w:tc>
          <w:tcPr>
            <w:tcW w:w="1715" w:type="dxa"/>
          </w:tcPr>
          <w:p w14:paraId="1AA95D89" w14:textId="77777777" w:rsidR="00D174A9" w:rsidRDefault="008D7B2E">
            <w:pPr>
              <w:wordWrap w:val="0"/>
              <w:autoSpaceDE w:val="0"/>
              <w:autoSpaceDN w:val="0"/>
              <w:rPr>
                <w:sz w:val="21"/>
              </w:rPr>
            </w:pPr>
            <w:r>
              <w:rPr>
                <w:rFonts w:hint="eastAsia"/>
                <w:sz w:val="21"/>
              </w:rPr>
              <w:t xml:space="preserve">　</w:t>
            </w:r>
          </w:p>
        </w:tc>
        <w:tc>
          <w:tcPr>
            <w:tcW w:w="1715" w:type="dxa"/>
          </w:tcPr>
          <w:p w14:paraId="6E760178" w14:textId="77777777" w:rsidR="00D174A9" w:rsidRDefault="008D7B2E">
            <w:pPr>
              <w:wordWrap w:val="0"/>
              <w:autoSpaceDE w:val="0"/>
              <w:autoSpaceDN w:val="0"/>
              <w:rPr>
                <w:sz w:val="21"/>
              </w:rPr>
            </w:pPr>
            <w:r>
              <w:rPr>
                <w:rFonts w:hint="eastAsia"/>
                <w:sz w:val="21"/>
              </w:rPr>
              <w:t xml:space="preserve">　</w:t>
            </w:r>
          </w:p>
        </w:tc>
        <w:tc>
          <w:tcPr>
            <w:tcW w:w="1090" w:type="dxa"/>
          </w:tcPr>
          <w:p w14:paraId="40235B58" w14:textId="77777777" w:rsidR="00D174A9" w:rsidRDefault="008D7B2E">
            <w:pPr>
              <w:wordWrap w:val="0"/>
              <w:autoSpaceDE w:val="0"/>
              <w:autoSpaceDN w:val="0"/>
              <w:rPr>
                <w:sz w:val="21"/>
              </w:rPr>
            </w:pPr>
            <w:r>
              <w:rPr>
                <w:rFonts w:hint="eastAsia"/>
                <w:sz w:val="21"/>
              </w:rPr>
              <w:t xml:space="preserve">　</w:t>
            </w:r>
          </w:p>
        </w:tc>
        <w:tc>
          <w:tcPr>
            <w:tcW w:w="1091" w:type="dxa"/>
          </w:tcPr>
          <w:p w14:paraId="27741776" w14:textId="77777777" w:rsidR="00D174A9" w:rsidRDefault="008D7B2E">
            <w:pPr>
              <w:wordWrap w:val="0"/>
              <w:autoSpaceDE w:val="0"/>
              <w:autoSpaceDN w:val="0"/>
              <w:rPr>
                <w:sz w:val="21"/>
              </w:rPr>
            </w:pPr>
            <w:r>
              <w:rPr>
                <w:rFonts w:hint="eastAsia"/>
                <w:sz w:val="21"/>
              </w:rPr>
              <w:t xml:space="preserve">　</w:t>
            </w:r>
          </w:p>
        </w:tc>
        <w:tc>
          <w:tcPr>
            <w:tcW w:w="1354" w:type="dxa"/>
          </w:tcPr>
          <w:p w14:paraId="2BB4D133" w14:textId="77777777" w:rsidR="00D174A9" w:rsidRDefault="008D7B2E">
            <w:pPr>
              <w:wordWrap w:val="0"/>
              <w:autoSpaceDE w:val="0"/>
              <w:autoSpaceDN w:val="0"/>
              <w:rPr>
                <w:sz w:val="21"/>
              </w:rPr>
            </w:pPr>
            <w:r>
              <w:rPr>
                <w:rFonts w:hint="eastAsia"/>
                <w:sz w:val="21"/>
              </w:rPr>
              <w:t xml:space="preserve">　</w:t>
            </w:r>
          </w:p>
        </w:tc>
      </w:tr>
      <w:tr w:rsidR="00D174A9" w14:paraId="0C806316" w14:textId="77777777">
        <w:trPr>
          <w:cantSplit/>
          <w:trHeight w:val="420"/>
        </w:trPr>
        <w:tc>
          <w:tcPr>
            <w:tcW w:w="1540" w:type="dxa"/>
          </w:tcPr>
          <w:p w14:paraId="3A12CBFE" w14:textId="77777777" w:rsidR="00D174A9" w:rsidRDefault="008D7B2E">
            <w:pPr>
              <w:wordWrap w:val="0"/>
              <w:autoSpaceDE w:val="0"/>
              <w:autoSpaceDN w:val="0"/>
              <w:rPr>
                <w:sz w:val="21"/>
              </w:rPr>
            </w:pPr>
            <w:r>
              <w:rPr>
                <w:rFonts w:hint="eastAsia"/>
                <w:sz w:val="21"/>
              </w:rPr>
              <w:t xml:space="preserve">　</w:t>
            </w:r>
          </w:p>
        </w:tc>
        <w:tc>
          <w:tcPr>
            <w:tcW w:w="1715" w:type="dxa"/>
          </w:tcPr>
          <w:p w14:paraId="7E28B40C" w14:textId="77777777" w:rsidR="00D174A9" w:rsidRDefault="008D7B2E">
            <w:pPr>
              <w:wordWrap w:val="0"/>
              <w:autoSpaceDE w:val="0"/>
              <w:autoSpaceDN w:val="0"/>
              <w:rPr>
                <w:sz w:val="21"/>
              </w:rPr>
            </w:pPr>
            <w:r>
              <w:rPr>
                <w:rFonts w:hint="eastAsia"/>
                <w:sz w:val="21"/>
              </w:rPr>
              <w:t xml:space="preserve">　</w:t>
            </w:r>
          </w:p>
        </w:tc>
        <w:tc>
          <w:tcPr>
            <w:tcW w:w="1715" w:type="dxa"/>
          </w:tcPr>
          <w:p w14:paraId="7A903C52" w14:textId="77777777" w:rsidR="00D174A9" w:rsidRDefault="008D7B2E">
            <w:pPr>
              <w:wordWrap w:val="0"/>
              <w:autoSpaceDE w:val="0"/>
              <w:autoSpaceDN w:val="0"/>
              <w:rPr>
                <w:sz w:val="21"/>
              </w:rPr>
            </w:pPr>
            <w:r>
              <w:rPr>
                <w:rFonts w:hint="eastAsia"/>
                <w:sz w:val="21"/>
              </w:rPr>
              <w:t xml:space="preserve">　</w:t>
            </w:r>
          </w:p>
        </w:tc>
        <w:tc>
          <w:tcPr>
            <w:tcW w:w="1090" w:type="dxa"/>
          </w:tcPr>
          <w:p w14:paraId="0A6721AF" w14:textId="77777777" w:rsidR="00D174A9" w:rsidRDefault="008D7B2E">
            <w:pPr>
              <w:wordWrap w:val="0"/>
              <w:autoSpaceDE w:val="0"/>
              <w:autoSpaceDN w:val="0"/>
              <w:rPr>
                <w:sz w:val="21"/>
              </w:rPr>
            </w:pPr>
            <w:r>
              <w:rPr>
                <w:rFonts w:hint="eastAsia"/>
                <w:sz w:val="21"/>
              </w:rPr>
              <w:t xml:space="preserve">　</w:t>
            </w:r>
          </w:p>
        </w:tc>
        <w:tc>
          <w:tcPr>
            <w:tcW w:w="1091" w:type="dxa"/>
          </w:tcPr>
          <w:p w14:paraId="3183EED9" w14:textId="77777777" w:rsidR="00D174A9" w:rsidRDefault="008D7B2E">
            <w:pPr>
              <w:wordWrap w:val="0"/>
              <w:autoSpaceDE w:val="0"/>
              <w:autoSpaceDN w:val="0"/>
              <w:rPr>
                <w:sz w:val="21"/>
              </w:rPr>
            </w:pPr>
            <w:r>
              <w:rPr>
                <w:rFonts w:hint="eastAsia"/>
                <w:sz w:val="21"/>
              </w:rPr>
              <w:t xml:space="preserve">　</w:t>
            </w:r>
          </w:p>
        </w:tc>
        <w:tc>
          <w:tcPr>
            <w:tcW w:w="1354" w:type="dxa"/>
          </w:tcPr>
          <w:p w14:paraId="2D6EBE1E" w14:textId="77777777" w:rsidR="00D174A9" w:rsidRDefault="008D7B2E">
            <w:pPr>
              <w:wordWrap w:val="0"/>
              <w:autoSpaceDE w:val="0"/>
              <w:autoSpaceDN w:val="0"/>
              <w:rPr>
                <w:sz w:val="21"/>
              </w:rPr>
            </w:pPr>
            <w:r>
              <w:rPr>
                <w:rFonts w:hint="eastAsia"/>
                <w:sz w:val="21"/>
              </w:rPr>
              <w:t xml:space="preserve">　</w:t>
            </w:r>
          </w:p>
        </w:tc>
      </w:tr>
      <w:tr w:rsidR="00D174A9" w14:paraId="22C17387" w14:textId="77777777">
        <w:trPr>
          <w:cantSplit/>
          <w:trHeight w:val="420"/>
        </w:trPr>
        <w:tc>
          <w:tcPr>
            <w:tcW w:w="1540" w:type="dxa"/>
            <w:vAlign w:val="center"/>
          </w:tcPr>
          <w:p w14:paraId="346602D5" w14:textId="77777777" w:rsidR="00D174A9" w:rsidRDefault="008D7B2E">
            <w:pPr>
              <w:wordWrap w:val="0"/>
              <w:autoSpaceDE w:val="0"/>
              <w:autoSpaceDN w:val="0"/>
              <w:jc w:val="center"/>
              <w:rPr>
                <w:sz w:val="21"/>
              </w:rPr>
            </w:pPr>
            <w:r>
              <w:rPr>
                <w:rFonts w:hint="eastAsia"/>
                <w:sz w:val="21"/>
              </w:rPr>
              <w:t>計</w:t>
            </w:r>
          </w:p>
        </w:tc>
        <w:tc>
          <w:tcPr>
            <w:tcW w:w="1715" w:type="dxa"/>
          </w:tcPr>
          <w:p w14:paraId="488775ED" w14:textId="77777777" w:rsidR="00D174A9" w:rsidRDefault="008D7B2E">
            <w:pPr>
              <w:wordWrap w:val="0"/>
              <w:autoSpaceDE w:val="0"/>
              <w:autoSpaceDN w:val="0"/>
              <w:rPr>
                <w:sz w:val="21"/>
              </w:rPr>
            </w:pPr>
            <w:r>
              <w:rPr>
                <w:rFonts w:hint="eastAsia"/>
                <w:sz w:val="21"/>
              </w:rPr>
              <w:t xml:space="preserve">　</w:t>
            </w:r>
          </w:p>
        </w:tc>
        <w:tc>
          <w:tcPr>
            <w:tcW w:w="1715" w:type="dxa"/>
          </w:tcPr>
          <w:p w14:paraId="0FC3E90E" w14:textId="77777777" w:rsidR="00D174A9" w:rsidRDefault="008D7B2E">
            <w:pPr>
              <w:wordWrap w:val="0"/>
              <w:autoSpaceDE w:val="0"/>
              <w:autoSpaceDN w:val="0"/>
              <w:rPr>
                <w:sz w:val="21"/>
              </w:rPr>
            </w:pPr>
            <w:r>
              <w:rPr>
                <w:rFonts w:hint="eastAsia"/>
                <w:sz w:val="21"/>
              </w:rPr>
              <w:t xml:space="preserve">　</w:t>
            </w:r>
          </w:p>
        </w:tc>
        <w:tc>
          <w:tcPr>
            <w:tcW w:w="1090" w:type="dxa"/>
          </w:tcPr>
          <w:p w14:paraId="69D07D66" w14:textId="77777777" w:rsidR="00D174A9" w:rsidRDefault="008D7B2E">
            <w:pPr>
              <w:wordWrap w:val="0"/>
              <w:autoSpaceDE w:val="0"/>
              <w:autoSpaceDN w:val="0"/>
              <w:rPr>
                <w:sz w:val="21"/>
              </w:rPr>
            </w:pPr>
            <w:r>
              <w:rPr>
                <w:rFonts w:hint="eastAsia"/>
                <w:sz w:val="21"/>
              </w:rPr>
              <w:t xml:space="preserve">　</w:t>
            </w:r>
          </w:p>
        </w:tc>
        <w:tc>
          <w:tcPr>
            <w:tcW w:w="1091" w:type="dxa"/>
          </w:tcPr>
          <w:p w14:paraId="7E679E8C" w14:textId="77777777" w:rsidR="00D174A9" w:rsidRDefault="008D7B2E">
            <w:pPr>
              <w:wordWrap w:val="0"/>
              <w:autoSpaceDE w:val="0"/>
              <w:autoSpaceDN w:val="0"/>
              <w:rPr>
                <w:sz w:val="21"/>
              </w:rPr>
            </w:pPr>
            <w:r>
              <w:rPr>
                <w:rFonts w:hint="eastAsia"/>
                <w:sz w:val="21"/>
              </w:rPr>
              <w:t xml:space="preserve">　</w:t>
            </w:r>
          </w:p>
        </w:tc>
        <w:tc>
          <w:tcPr>
            <w:tcW w:w="1354" w:type="dxa"/>
          </w:tcPr>
          <w:p w14:paraId="683A61A9" w14:textId="77777777" w:rsidR="00D174A9" w:rsidRDefault="008D7B2E">
            <w:pPr>
              <w:wordWrap w:val="0"/>
              <w:autoSpaceDE w:val="0"/>
              <w:autoSpaceDN w:val="0"/>
              <w:rPr>
                <w:sz w:val="21"/>
              </w:rPr>
            </w:pPr>
            <w:r>
              <w:rPr>
                <w:rFonts w:hint="eastAsia"/>
                <w:sz w:val="21"/>
              </w:rPr>
              <w:t xml:space="preserve">　</w:t>
            </w:r>
          </w:p>
        </w:tc>
      </w:tr>
    </w:tbl>
    <w:p w14:paraId="7279C16E" w14:textId="77777777" w:rsidR="00D174A9" w:rsidRDefault="008D7B2E">
      <w:pPr>
        <w:wordWrap w:val="0"/>
        <w:autoSpaceDE w:val="0"/>
        <w:autoSpaceDN w:val="0"/>
        <w:spacing w:before="120" w:after="120"/>
        <w:rPr>
          <w:sz w:val="21"/>
        </w:rPr>
      </w:pPr>
      <w:r>
        <w:rPr>
          <w:rFonts w:hint="eastAsia"/>
          <w:sz w:val="21"/>
        </w:rPr>
        <w:t xml:space="preserve">　</w:t>
      </w:r>
      <w:r>
        <w:rPr>
          <w:sz w:val="21"/>
        </w:rPr>
        <w:t>(2)</w:t>
      </w:r>
      <w:r>
        <w:rPr>
          <w:rFonts w:hint="eastAsia"/>
          <w:sz w:val="21"/>
        </w:rPr>
        <w:t xml:space="preserve">　支出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715"/>
        <w:gridCol w:w="1715"/>
        <w:gridCol w:w="1090"/>
        <w:gridCol w:w="1091"/>
        <w:gridCol w:w="1354"/>
      </w:tblGrid>
      <w:tr w:rsidR="00D174A9" w14:paraId="7FCF0228" w14:textId="77777777">
        <w:trPr>
          <w:cantSplit/>
          <w:trHeight w:val="420"/>
        </w:trPr>
        <w:tc>
          <w:tcPr>
            <w:tcW w:w="1540" w:type="dxa"/>
            <w:vMerge w:val="restart"/>
            <w:vAlign w:val="center"/>
          </w:tcPr>
          <w:p w14:paraId="43FE8C6D" w14:textId="77777777" w:rsidR="00D174A9" w:rsidRDefault="008D7B2E">
            <w:pPr>
              <w:wordWrap w:val="0"/>
              <w:autoSpaceDE w:val="0"/>
              <w:autoSpaceDN w:val="0"/>
              <w:jc w:val="distribute"/>
              <w:rPr>
                <w:sz w:val="21"/>
              </w:rPr>
            </w:pPr>
            <w:r>
              <w:rPr>
                <w:rFonts w:hint="eastAsia"/>
                <w:sz w:val="21"/>
              </w:rPr>
              <w:t>区分</w:t>
            </w:r>
          </w:p>
        </w:tc>
        <w:tc>
          <w:tcPr>
            <w:tcW w:w="1715" w:type="dxa"/>
            <w:vMerge w:val="restart"/>
            <w:vAlign w:val="center"/>
          </w:tcPr>
          <w:p w14:paraId="175E07FE" w14:textId="77777777" w:rsidR="00D174A9" w:rsidRDefault="008D7B2E">
            <w:pPr>
              <w:wordWrap w:val="0"/>
              <w:autoSpaceDE w:val="0"/>
              <w:autoSpaceDN w:val="0"/>
              <w:jc w:val="distribute"/>
              <w:rPr>
                <w:sz w:val="21"/>
              </w:rPr>
            </w:pPr>
            <w:r>
              <w:rPr>
                <w:rFonts w:hint="eastAsia"/>
                <w:sz w:val="21"/>
              </w:rPr>
              <w:t>予算額</w:t>
            </w:r>
          </w:p>
        </w:tc>
        <w:tc>
          <w:tcPr>
            <w:tcW w:w="1715" w:type="dxa"/>
            <w:vMerge w:val="restart"/>
            <w:vAlign w:val="center"/>
          </w:tcPr>
          <w:p w14:paraId="0D655F50" w14:textId="77777777" w:rsidR="00D174A9" w:rsidRDefault="008D7B2E">
            <w:pPr>
              <w:wordWrap w:val="0"/>
              <w:autoSpaceDE w:val="0"/>
              <w:autoSpaceDN w:val="0"/>
              <w:jc w:val="distribute"/>
              <w:rPr>
                <w:sz w:val="21"/>
              </w:rPr>
            </w:pPr>
            <w:r>
              <w:rPr>
                <w:rFonts w:hint="eastAsia"/>
                <w:sz w:val="21"/>
              </w:rPr>
              <w:t>精算額</w:t>
            </w:r>
          </w:p>
        </w:tc>
        <w:tc>
          <w:tcPr>
            <w:tcW w:w="2181" w:type="dxa"/>
            <w:gridSpan w:val="2"/>
            <w:vAlign w:val="center"/>
          </w:tcPr>
          <w:p w14:paraId="050630D8" w14:textId="77777777" w:rsidR="00D174A9" w:rsidRDefault="008D7B2E">
            <w:pPr>
              <w:wordWrap w:val="0"/>
              <w:autoSpaceDE w:val="0"/>
              <w:autoSpaceDN w:val="0"/>
              <w:jc w:val="distribute"/>
              <w:rPr>
                <w:sz w:val="21"/>
              </w:rPr>
            </w:pPr>
            <w:r>
              <w:rPr>
                <w:rFonts w:hint="eastAsia"/>
                <w:spacing w:val="735"/>
                <w:sz w:val="21"/>
              </w:rPr>
              <w:t>比</w:t>
            </w:r>
            <w:r>
              <w:rPr>
                <w:rFonts w:hint="eastAsia"/>
                <w:sz w:val="21"/>
              </w:rPr>
              <w:t>較</w:t>
            </w:r>
          </w:p>
        </w:tc>
        <w:tc>
          <w:tcPr>
            <w:tcW w:w="1354" w:type="dxa"/>
            <w:vAlign w:val="center"/>
          </w:tcPr>
          <w:p w14:paraId="598C8B76" w14:textId="77777777" w:rsidR="00D174A9" w:rsidRDefault="008D7B2E">
            <w:pPr>
              <w:wordWrap w:val="0"/>
              <w:autoSpaceDE w:val="0"/>
              <w:autoSpaceDN w:val="0"/>
              <w:jc w:val="distribute"/>
              <w:rPr>
                <w:sz w:val="21"/>
              </w:rPr>
            </w:pPr>
            <w:r>
              <w:rPr>
                <w:rFonts w:hint="eastAsia"/>
                <w:sz w:val="21"/>
              </w:rPr>
              <w:t>備考</w:t>
            </w:r>
          </w:p>
        </w:tc>
      </w:tr>
      <w:tr w:rsidR="00D174A9" w14:paraId="5323B864" w14:textId="77777777">
        <w:trPr>
          <w:cantSplit/>
          <w:trHeight w:val="420"/>
        </w:trPr>
        <w:tc>
          <w:tcPr>
            <w:tcW w:w="1540" w:type="dxa"/>
            <w:vMerge/>
          </w:tcPr>
          <w:p w14:paraId="4392C5FF" w14:textId="77777777" w:rsidR="00D174A9" w:rsidRDefault="00D174A9">
            <w:pPr>
              <w:wordWrap w:val="0"/>
              <w:autoSpaceDE w:val="0"/>
              <w:autoSpaceDN w:val="0"/>
              <w:rPr>
                <w:sz w:val="21"/>
              </w:rPr>
            </w:pPr>
          </w:p>
        </w:tc>
        <w:tc>
          <w:tcPr>
            <w:tcW w:w="1715" w:type="dxa"/>
            <w:vMerge/>
          </w:tcPr>
          <w:p w14:paraId="70C29F13" w14:textId="77777777" w:rsidR="00D174A9" w:rsidRDefault="00D174A9">
            <w:pPr>
              <w:wordWrap w:val="0"/>
              <w:autoSpaceDE w:val="0"/>
              <w:autoSpaceDN w:val="0"/>
              <w:rPr>
                <w:sz w:val="21"/>
              </w:rPr>
            </w:pPr>
          </w:p>
        </w:tc>
        <w:tc>
          <w:tcPr>
            <w:tcW w:w="1715" w:type="dxa"/>
            <w:vMerge/>
          </w:tcPr>
          <w:p w14:paraId="755D9B21" w14:textId="77777777" w:rsidR="00D174A9" w:rsidRDefault="00D174A9">
            <w:pPr>
              <w:wordWrap w:val="0"/>
              <w:autoSpaceDE w:val="0"/>
              <w:autoSpaceDN w:val="0"/>
              <w:rPr>
                <w:sz w:val="21"/>
              </w:rPr>
            </w:pPr>
          </w:p>
        </w:tc>
        <w:tc>
          <w:tcPr>
            <w:tcW w:w="1090" w:type="dxa"/>
            <w:vAlign w:val="center"/>
          </w:tcPr>
          <w:p w14:paraId="23152B50" w14:textId="77777777" w:rsidR="00D174A9" w:rsidRDefault="008D7B2E">
            <w:pPr>
              <w:wordWrap w:val="0"/>
              <w:autoSpaceDE w:val="0"/>
              <w:autoSpaceDN w:val="0"/>
              <w:jc w:val="center"/>
              <w:rPr>
                <w:sz w:val="21"/>
              </w:rPr>
            </w:pPr>
            <w:r>
              <w:rPr>
                <w:rFonts w:hint="eastAsia"/>
                <w:sz w:val="21"/>
              </w:rPr>
              <w:t>増</w:t>
            </w:r>
          </w:p>
        </w:tc>
        <w:tc>
          <w:tcPr>
            <w:tcW w:w="1091" w:type="dxa"/>
            <w:vAlign w:val="center"/>
          </w:tcPr>
          <w:p w14:paraId="7E2B6C4F" w14:textId="77777777" w:rsidR="00D174A9" w:rsidRDefault="008D7B2E">
            <w:pPr>
              <w:wordWrap w:val="0"/>
              <w:autoSpaceDE w:val="0"/>
              <w:autoSpaceDN w:val="0"/>
              <w:jc w:val="center"/>
              <w:rPr>
                <w:sz w:val="21"/>
              </w:rPr>
            </w:pPr>
            <w:r>
              <w:rPr>
                <w:rFonts w:hint="eastAsia"/>
                <w:sz w:val="21"/>
              </w:rPr>
              <w:t>減</w:t>
            </w:r>
          </w:p>
        </w:tc>
        <w:tc>
          <w:tcPr>
            <w:tcW w:w="1354" w:type="dxa"/>
          </w:tcPr>
          <w:p w14:paraId="62E70124" w14:textId="77777777" w:rsidR="00D174A9" w:rsidRDefault="008D7B2E">
            <w:pPr>
              <w:wordWrap w:val="0"/>
              <w:autoSpaceDE w:val="0"/>
              <w:autoSpaceDN w:val="0"/>
              <w:rPr>
                <w:sz w:val="21"/>
              </w:rPr>
            </w:pPr>
            <w:r>
              <w:rPr>
                <w:rFonts w:hint="eastAsia"/>
                <w:sz w:val="21"/>
              </w:rPr>
              <w:t xml:space="preserve">　</w:t>
            </w:r>
          </w:p>
        </w:tc>
      </w:tr>
      <w:tr w:rsidR="00D174A9" w14:paraId="6B2F27E5" w14:textId="77777777">
        <w:trPr>
          <w:cantSplit/>
          <w:trHeight w:val="420"/>
        </w:trPr>
        <w:tc>
          <w:tcPr>
            <w:tcW w:w="1540" w:type="dxa"/>
            <w:vAlign w:val="center"/>
          </w:tcPr>
          <w:p w14:paraId="1C65A6E7" w14:textId="77777777" w:rsidR="00D174A9" w:rsidRDefault="008D7B2E">
            <w:pPr>
              <w:wordWrap w:val="0"/>
              <w:autoSpaceDE w:val="0"/>
              <w:autoSpaceDN w:val="0"/>
              <w:jc w:val="right"/>
              <w:rPr>
                <w:sz w:val="21"/>
              </w:rPr>
            </w:pPr>
            <w:r>
              <w:rPr>
                <w:rFonts w:hint="eastAsia"/>
                <w:sz w:val="21"/>
              </w:rPr>
              <w:t>費</w:t>
            </w:r>
          </w:p>
        </w:tc>
        <w:tc>
          <w:tcPr>
            <w:tcW w:w="1715" w:type="dxa"/>
          </w:tcPr>
          <w:p w14:paraId="02C0A5D7" w14:textId="77777777" w:rsidR="00D174A9" w:rsidRDefault="008D7B2E">
            <w:pPr>
              <w:wordWrap w:val="0"/>
              <w:autoSpaceDE w:val="0"/>
              <w:autoSpaceDN w:val="0"/>
              <w:rPr>
                <w:sz w:val="21"/>
              </w:rPr>
            </w:pPr>
            <w:r>
              <w:rPr>
                <w:rFonts w:hint="eastAsia"/>
                <w:sz w:val="21"/>
              </w:rPr>
              <w:t xml:space="preserve">　</w:t>
            </w:r>
          </w:p>
        </w:tc>
        <w:tc>
          <w:tcPr>
            <w:tcW w:w="1715" w:type="dxa"/>
          </w:tcPr>
          <w:p w14:paraId="33A6EC3E" w14:textId="77777777" w:rsidR="00D174A9" w:rsidRDefault="008D7B2E">
            <w:pPr>
              <w:wordWrap w:val="0"/>
              <w:autoSpaceDE w:val="0"/>
              <w:autoSpaceDN w:val="0"/>
              <w:rPr>
                <w:sz w:val="21"/>
              </w:rPr>
            </w:pPr>
            <w:r>
              <w:rPr>
                <w:rFonts w:hint="eastAsia"/>
                <w:sz w:val="21"/>
              </w:rPr>
              <w:t xml:space="preserve">　</w:t>
            </w:r>
          </w:p>
        </w:tc>
        <w:tc>
          <w:tcPr>
            <w:tcW w:w="1090" w:type="dxa"/>
          </w:tcPr>
          <w:p w14:paraId="25C1D6C7" w14:textId="77777777" w:rsidR="00D174A9" w:rsidRDefault="008D7B2E">
            <w:pPr>
              <w:wordWrap w:val="0"/>
              <w:autoSpaceDE w:val="0"/>
              <w:autoSpaceDN w:val="0"/>
              <w:rPr>
                <w:sz w:val="21"/>
              </w:rPr>
            </w:pPr>
            <w:r>
              <w:rPr>
                <w:rFonts w:hint="eastAsia"/>
                <w:sz w:val="21"/>
              </w:rPr>
              <w:t xml:space="preserve">　</w:t>
            </w:r>
          </w:p>
        </w:tc>
        <w:tc>
          <w:tcPr>
            <w:tcW w:w="1091" w:type="dxa"/>
          </w:tcPr>
          <w:p w14:paraId="18594904" w14:textId="77777777" w:rsidR="00D174A9" w:rsidRDefault="008D7B2E">
            <w:pPr>
              <w:wordWrap w:val="0"/>
              <w:autoSpaceDE w:val="0"/>
              <w:autoSpaceDN w:val="0"/>
              <w:rPr>
                <w:sz w:val="21"/>
              </w:rPr>
            </w:pPr>
            <w:r>
              <w:rPr>
                <w:rFonts w:hint="eastAsia"/>
                <w:sz w:val="21"/>
              </w:rPr>
              <w:t xml:space="preserve">　</w:t>
            </w:r>
          </w:p>
        </w:tc>
        <w:tc>
          <w:tcPr>
            <w:tcW w:w="1354" w:type="dxa"/>
          </w:tcPr>
          <w:p w14:paraId="3452E530" w14:textId="77777777" w:rsidR="00D174A9" w:rsidRDefault="008D7B2E">
            <w:pPr>
              <w:wordWrap w:val="0"/>
              <w:autoSpaceDE w:val="0"/>
              <w:autoSpaceDN w:val="0"/>
              <w:rPr>
                <w:sz w:val="21"/>
              </w:rPr>
            </w:pPr>
            <w:r>
              <w:rPr>
                <w:rFonts w:hint="eastAsia"/>
                <w:sz w:val="21"/>
              </w:rPr>
              <w:t xml:space="preserve">　</w:t>
            </w:r>
          </w:p>
        </w:tc>
      </w:tr>
      <w:tr w:rsidR="00D174A9" w14:paraId="0B0ED2F6" w14:textId="77777777">
        <w:trPr>
          <w:cantSplit/>
          <w:trHeight w:val="420"/>
        </w:trPr>
        <w:tc>
          <w:tcPr>
            <w:tcW w:w="1540" w:type="dxa"/>
            <w:vAlign w:val="center"/>
          </w:tcPr>
          <w:p w14:paraId="0B1A64A5" w14:textId="77777777" w:rsidR="00D174A9" w:rsidRDefault="008D7B2E">
            <w:pPr>
              <w:wordWrap w:val="0"/>
              <w:autoSpaceDE w:val="0"/>
              <w:autoSpaceDN w:val="0"/>
              <w:jc w:val="right"/>
              <w:rPr>
                <w:sz w:val="21"/>
              </w:rPr>
            </w:pPr>
            <w:r>
              <w:rPr>
                <w:rFonts w:hint="eastAsia"/>
                <w:sz w:val="21"/>
              </w:rPr>
              <w:t>費</w:t>
            </w:r>
          </w:p>
        </w:tc>
        <w:tc>
          <w:tcPr>
            <w:tcW w:w="1715" w:type="dxa"/>
          </w:tcPr>
          <w:p w14:paraId="0E93C983" w14:textId="77777777" w:rsidR="00D174A9" w:rsidRDefault="008D7B2E">
            <w:pPr>
              <w:wordWrap w:val="0"/>
              <w:autoSpaceDE w:val="0"/>
              <w:autoSpaceDN w:val="0"/>
              <w:rPr>
                <w:sz w:val="21"/>
              </w:rPr>
            </w:pPr>
            <w:r>
              <w:rPr>
                <w:rFonts w:hint="eastAsia"/>
                <w:sz w:val="21"/>
              </w:rPr>
              <w:t xml:space="preserve">　</w:t>
            </w:r>
          </w:p>
        </w:tc>
        <w:tc>
          <w:tcPr>
            <w:tcW w:w="1715" w:type="dxa"/>
          </w:tcPr>
          <w:p w14:paraId="56A66993" w14:textId="77777777" w:rsidR="00D174A9" w:rsidRDefault="008D7B2E">
            <w:pPr>
              <w:wordWrap w:val="0"/>
              <w:autoSpaceDE w:val="0"/>
              <w:autoSpaceDN w:val="0"/>
              <w:rPr>
                <w:sz w:val="21"/>
              </w:rPr>
            </w:pPr>
            <w:r>
              <w:rPr>
                <w:rFonts w:hint="eastAsia"/>
                <w:sz w:val="21"/>
              </w:rPr>
              <w:t xml:space="preserve">　</w:t>
            </w:r>
          </w:p>
        </w:tc>
        <w:tc>
          <w:tcPr>
            <w:tcW w:w="1090" w:type="dxa"/>
          </w:tcPr>
          <w:p w14:paraId="492D1514" w14:textId="77777777" w:rsidR="00D174A9" w:rsidRDefault="008D7B2E">
            <w:pPr>
              <w:wordWrap w:val="0"/>
              <w:autoSpaceDE w:val="0"/>
              <w:autoSpaceDN w:val="0"/>
              <w:rPr>
                <w:sz w:val="21"/>
              </w:rPr>
            </w:pPr>
            <w:r>
              <w:rPr>
                <w:rFonts w:hint="eastAsia"/>
                <w:sz w:val="21"/>
              </w:rPr>
              <w:t xml:space="preserve">　</w:t>
            </w:r>
          </w:p>
        </w:tc>
        <w:tc>
          <w:tcPr>
            <w:tcW w:w="1091" w:type="dxa"/>
          </w:tcPr>
          <w:p w14:paraId="618E7096" w14:textId="77777777" w:rsidR="00D174A9" w:rsidRDefault="008D7B2E">
            <w:pPr>
              <w:wordWrap w:val="0"/>
              <w:autoSpaceDE w:val="0"/>
              <w:autoSpaceDN w:val="0"/>
              <w:rPr>
                <w:sz w:val="21"/>
              </w:rPr>
            </w:pPr>
            <w:r>
              <w:rPr>
                <w:rFonts w:hint="eastAsia"/>
                <w:sz w:val="21"/>
              </w:rPr>
              <w:t xml:space="preserve">　</w:t>
            </w:r>
          </w:p>
        </w:tc>
        <w:tc>
          <w:tcPr>
            <w:tcW w:w="1354" w:type="dxa"/>
          </w:tcPr>
          <w:p w14:paraId="30821FE8" w14:textId="77777777" w:rsidR="00D174A9" w:rsidRDefault="008D7B2E">
            <w:pPr>
              <w:wordWrap w:val="0"/>
              <w:autoSpaceDE w:val="0"/>
              <w:autoSpaceDN w:val="0"/>
              <w:rPr>
                <w:sz w:val="21"/>
              </w:rPr>
            </w:pPr>
            <w:r>
              <w:rPr>
                <w:rFonts w:hint="eastAsia"/>
                <w:sz w:val="21"/>
              </w:rPr>
              <w:t xml:space="preserve">　</w:t>
            </w:r>
          </w:p>
        </w:tc>
      </w:tr>
      <w:tr w:rsidR="00D174A9" w14:paraId="758E8B7B" w14:textId="77777777">
        <w:trPr>
          <w:cantSplit/>
          <w:trHeight w:val="420"/>
        </w:trPr>
        <w:tc>
          <w:tcPr>
            <w:tcW w:w="1540" w:type="dxa"/>
            <w:vAlign w:val="center"/>
          </w:tcPr>
          <w:p w14:paraId="52BFEC60" w14:textId="77777777" w:rsidR="00D174A9" w:rsidRDefault="008D7B2E">
            <w:pPr>
              <w:wordWrap w:val="0"/>
              <w:autoSpaceDE w:val="0"/>
              <w:autoSpaceDN w:val="0"/>
              <w:jc w:val="right"/>
              <w:rPr>
                <w:sz w:val="21"/>
              </w:rPr>
            </w:pPr>
            <w:r>
              <w:rPr>
                <w:rFonts w:hint="eastAsia"/>
                <w:sz w:val="21"/>
              </w:rPr>
              <w:t>費</w:t>
            </w:r>
          </w:p>
        </w:tc>
        <w:tc>
          <w:tcPr>
            <w:tcW w:w="1715" w:type="dxa"/>
          </w:tcPr>
          <w:p w14:paraId="27DC03E1" w14:textId="77777777" w:rsidR="00D174A9" w:rsidRDefault="008D7B2E">
            <w:pPr>
              <w:wordWrap w:val="0"/>
              <w:autoSpaceDE w:val="0"/>
              <w:autoSpaceDN w:val="0"/>
              <w:rPr>
                <w:sz w:val="21"/>
              </w:rPr>
            </w:pPr>
            <w:r>
              <w:rPr>
                <w:rFonts w:hint="eastAsia"/>
                <w:sz w:val="21"/>
              </w:rPr>
              <w:t xml:space="preserve">　</w:t>
            </w:r>
          </w:p>
        </w:tc>
        <w:tc>
          <w:tcPr>
            <w:tcW w:w="1715" w:type="dxa"/>
          </w:tcPr>
          <w:p w14:paraId="3E8DA2E2" w14:textId="77777777" w:rsidR="00D174A9" w:rsidRDefault="008D7B2E">
            <w:pPr>
              <w:wordWrap w:val="0"/>
              <w:autoSpaceDE w:val="0"/>
              <w:autoSpaceDN w:val="0"/>
              <w:rPr>
                <w:sz w:val="21"/>
              </w:rPr>
            </w:pPr>
            <w:r>
              <w:rPr>
                <w:rFonts w:hint="eastAsia"/>
                <w:sz w:val="21"/>
              </w:rPr>
              <w:t xml:space="preserve">　</w:t>
            </w:r>
          </w:p>
        </w:tc>
        <w:tc>
          <w:tcPr>
            <w:tcW w:w="1090" w:type="dxa"/>
          </w:tcPr>
          <w:p w14:paraId="5AAE9144" w14:textId="77777777" w:rsidR="00D174A9" w:rsidRDefault="008D7B2E">
            <w:pPr>
              <w:wordWrap w:val="0"/>
              <w:autoSpaceDE w:val="0"/>
              <w:autoSpaceDN w:val="0"/>
              <w:rPr>
                <w:sz w:val="21"/>
              </w:rPr>
            </w:pPr>
            <w:r>
              <w:rPr>
                <w:rFonts w:hint="eastAsia"/>
                <w:sz w:val="21"/>
              </w:rPr>
              <w:t xml:space="preserve">　</w:t>
            </w:r>
          </w:p>
        </w:tc>
        <w:tc>
          <w:tcPr>
            <w:tcW w:w="1091" w:type="dxa"/>
          </w:tcPr>
          <w:p w14:paraId="7607BD62" w14:textId="77777777" w:rsidR="00D174A9" w:rsidRDefault="008D7B2E">
            <w:pPr>
              <w:wordWrap w:val="0"/>
              <w:autoSpaceDE w:val="0"/>
              <w:autoSpaceDN w:val="0"/>
              <w:rPr>
                <w:sz w:val="21"/>
              </w:rPr>
            </w:pPr>
            <w:r>
              <w:rPr>
                <w:rFonts w:hint="eastAsia"/>
                <w:sz w:val="21"/>
              </w:rPr>
              <w:t xml:space="preserve">　</w:t>
            </w:r>
          </w:p>
        </w:tc>
        <w:tc>
          <w:tcPr>
            <w:tcW w:w="1354" w:type="dxa"/>
          </w:tcPr>
          <w:p w14:paraId="21F95715" w14:textId="77777777" w:rsidR="00D174A9" w:rsidRDefault="008D7B2E">
            <w:pPr>
              <w:wordWrap w:val="0"/>
              <w:autoSpaceDE w:val="0"/>
              <w:autoSpaceDN w:val="0"/>
              <w:rPr>
                <w:sz w:val="21"/>
              </w:rPr>
            </w:pPr>
            <w:r>
              <w:rPr>
                <w:rFonts w:hint="eastAsia"/>
                <w:sz w:val="21"/>
              </w:rPr>
              <w:t xml:space="preserve">　</w:t>
            </w:r>
          </w:p>
        </w:tc>
      </w:tr>
      <w:tr w:rsidR="00D174A9" w14:paraId="677F05AE" w14:textId="77777777">
        <w:trPr>
          <w:cantSplit/>
          <w:trHeight w:val="420"/>
        </w:trPr>
        <w:tc>
          <w:tcPr>
            <w:tcW w:w="1540" w:type="dxa"/>
            <w:vAlign w:val="center"/>
          </w:tcPr>
          <w:p w14:paraId="7889D921" w14:textId="77777777" w:rsidR="00D174A9" w:rsidRDefault="008D7B2E">
            <w:pPr>
              <w:wordWrap w:val="0"/>
              <w:autoSpaceDE w:val="0"/>
              <w:autoSpaceDN w:val="0"/>
              <w:jc w:val="center"/>
              <w:rPr>
                <w:sz w:val="21"/>
              </w:rPr>
            </w:pPr>
            <w:r>
              <w:rPr>
                <w:rFonts w:hint="eastAsia"/>
                <w:sz w:val="21"/>
              </w:rPr>
              <w:t>計</w:t>
            </w:r>
          </w:p>
        </w:tc>
        <w:tc>
          <w:tcPr>
            <w:tcW w:w="1715" w:type="dxa"/>
          </w:tcPr>
          <w:p w14:paraId="5B5BB31C" w14:textId="77777777" w:rsidR="00D174A9" w:rsidRDefault="008D7B2E">
            <w:pPr>
              <w:wordWrap w:val="0"/>
              <w:autoSpaceDE w:val="0"/>
              <w:autoSpaceDN w:val="0"/>
              <w:rPr>
                <w:sz w:val="21"/>
              </w:rPr>
            </w:pPr>
            <w:r>
              <w:rPr>
                <w:rFonts w:hint="eastAsia"/>
                <w:sz w:val="21"/>
              </w:rPr>
              <w:t xml:space="preserve">　</w:t>
            </w:r>
          </w:p>
        </w:tc>
        <w:tc>
          <w:tcPr>
            <w:tcW w:w="1715" w:type="dxa"/>
          </w:tcPr>
          <w:p w14:paraId="67F31734" w14:textId="77777777" w:rsidR="00D174A9" w:rsidRDefault="008D7B2E">
            <w:pPr>
              <w:wordWrap w:val="0"/>
              <w:autoSpaceDE w:val="0"/>
              <w:autoSpaceDN w:val="0"/>
              <w:rPr>
                <w:sz w:val="21"/>
              </w:rPr>
            </w:pPr>
            <w:r>
              <w:rPr>
                <w:rFonts w:hint="eastAsia"/>
                <w:sz w:val="21"/>
              </w:rPr>
              <w:t xml:space="preserve">　</w:t>
            </w:r>
          </w:p>
        </w:tc>
        <w:tc>
          <w:tcPr>
            <w:tcW w:w="1090" w:type="dxa"/>
          </w:tcPr>
          <w:p w14:paraId="73CE2484" w14:textId="77777777" w:rsidR="00D174A9" w:rsidRDefault="008D7B2E">
            <w:pPr>
              <w:wordWrap w:val="0"/>
              <w:autoSpaceDE w:val="0"/>
              <w:autoSpaceDN w:val="0"/>
              <w:rPr>
                <w:sz w:val="21"/>
              </w:rPr>
            </w:pPr>
            <w:r>
              <w:rPr>
                <w:rFonts w:hint="eastAsia"/>
                <w:sz w:val="21"/>
              </w:rPr>
              <w:t xml:space="preserve">　</w:t>
            </w:r>
          </w:p>
        </w:tc>
        <w:tc>
          <w:tcPr>
            <w:tcW w:w="1091" w:type="dxa"/>
          </w:tcPr>
          <w:p w14:paraId="465BDB1B" w14:textId="77777777" w:rsidR="00D174A9" w:rsidRDefault="008D7B2E">
            <w:pPr>
              <w:wordWrap w:val="0"/>
              <w:autoSpaceDE w:val="0"/>
              <w:autoSpaceDN w:val="0"/>
              <w:rPr>
                <w:sz w:val="21"/>
              </w:rPr>
            </w:pPr>
            <w:r>
              <w:rPr>
                <w:rFonts w:hint="eastAsia"/>
                <w:sz w:val="21"/>
              </w:rPr>
              <w:t xml:space="preserve">　</w:t>
            </w:r>
          </w:p>
        </w:tc>
        <w:tc>
          <w:tcPr>
            <w:tcW w:w="1354" w:type="dxa"/>
          </w:tcPr>
          <w:p w14:paraId="4CF17E17" w14:textId="77777777" w:rsidR="00D174A9" w:rsidRDefault="008D7B2E">
            <w:pPr>
              <w:wordWrap w:val="0"/>
              <w:autoSpaceDE w:val="0"/>
              <w:autoSpaceDN w:val="0"/>
              <w:rPr>
                <w:sz w:val="21"/>
              </w:rPr>
            </w:pPr>
            <w:r>
              <w:rPr>
                <w:rFonts w:hint="eastAsia"/>
                <w:sz w:val="21"/>
              </w:rPr>
              <w:t xml:space="preserve">　</w:t>
            </w:r>
          </w:p>
        </w:tc>
      </w:tr>
    </w:tbl>
    <w:p w14:paraId="0F09CF70" w14:textId="77777777" w:rsidR="00D174A9" w:rsidRDefault="00D174A9">
      <w:pPr>
        <w:wordWrap w:val="0"/>
        <w:autoSpaceDE w:val="0"/>
        <w:autoSpaceDN w:val="0"/>
        <w:rPr>
          <w:sz w:val="21"/>
        </w:rPr>
      </w:pPr>
    </w:p>
    <w:p w14:paraId="0667AC65" w14:textId="77777777" w:rsidR="00D174A9" w:rsidRDefault="00D174A9">
      <w:pPr>
        <w:jc w:val="left"/>
      </w:pPr>
    </w:p>
    <w:sectPr w:rsidR="00D174A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886D" w14:textId="77777777" w:rsidR="00AE3D48" w:rsidRDefault="00AE3D48">
      <w:r>
        <w:separator/>
      </w:r>
    </w:p>
  </w:endnote>
  <w:endnote w:type="continuationSeparator" w:id="0">
    <w:p w14:paraId="6CD382CF" w14:textId="77777777" w:rsidR="00AE3D48" w:rsidRDefault="00A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ECF2" w14:textId="77777777" w:rsidR="00AE3D48" w:rsidRDefault="00AE3D48">
      <w:r>
        <w:separator/>
      </w:r>
    </w:p>
  </w:footnote>
  <w:footnote w:type="continuationSeparator" w:id="0">
    <w:p w14:paraId="46311033" w14:textId="77777777" w:rsidR="00AE3D48" w:rsidRDefault="00A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C181372"/>
    <w:lvl w:ilvl="0" w:tplc="B2BC627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92453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4A9"/>
    <w:rsid w:val="00067827"/>
    <w:rsid w:val="000A5CB9"/>
    <w:rsid w:val="000C111F"/>
    <w:rsid w:val="0012250D"/>
    <w:rsid w:val="003A318D"/>
    <w:rsid w:val="0058617F"/>
    <w:rsid w:val="008D7B2E"/>
    <w:rsid w:val="00A73FFB"/>
    <w:rsid w:val="00AE3D48"/>
    <w:rsid w:val="00C03B14"/>
    <w:rsid w:val="00C86EF9"/>
    <w:rsid w:val="00D174A9"/>
    <w:rsid w:val="00E554CD"/>
    <w:rsid w:val="00E635AC"/>
    <w:rsid w:val="00E8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B3AEE"/>
  <w15:chartTrackingRefBased/>
  <w15:docId w15:val="{4D389E5C-AF39-45ED-A906-A7D964BD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odekake1</dc:creator>
  <cp:lastModifiedBy>shitara24-49</cp:lastModifiedBy>
  <cp:revision>11</cp:revision>
  <cp:lastPrinted>2024-05-23T00:05:00Z</cp:lastPrinted>
  <dcterms:created xsi:type="dcterms:W3CDTF">2021-08-16T04:19:00Z</dcterms:created>
  <dcterms:modified xsi:type="dcterms:W3CDTF">2026-03-26T23:56:00Z</dcterms:modified>
</cp:coreProperties>
</file>