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2DD" w:rsidRDefault="009E64AE">
      <w:pPr>
        <w:spacing w:after="747"/>
        <w:ind w:right="279"/>
        <w:jc w:val="center"/>
      </w:pPr>
      <w:r>
        <w:rPr>
          <w:rFonts w:ascii="ＭＳ Ｐ明朝" w:eastAsia="ＭＳ Ｐ明朝" w:hAnsi="ＭＳ Ｐ明朝" w:cs="ＭＳ Ｐ明朝"/>
          <w:sz w:val="32"/>
        </w:rPr>
        <w:t>治　山　事　業　要　望　書</w:t>
      </w:r>
    </w:p>
    <w:p w:rsidR="007262DD" w:rsidRDefault="009E64AE">
      <w:pPr>
        <w:spacing w:after="439"/>
        <w:jc w:val="right"/>
      </w:pPr>
      <w:r w:rsidRPr="009E64AE">
        <w:rPr>
          <w:rFonts w:ascii="ＭＳ Ｐ明朝" w:eastAsia="ＭＳ Ｐ明朝" w:hAnsi="ＭＳ Ｐ明朝" w:cs="ＭＳ Ｐ明朝"/>
          <w:color w:val="auto"/>
        </w:rPr>
        <w:t>令和</w:t>
      </w:r>
      <w:r>
        <w:rPr>
          <w:rFonts w:ascii="ＭＳ Ｐ明朝" w:eastAsia="ＭＳ Ｐ明朝" w:hAnsi="ＭＳ Ｐ明朝" w:cs="ＭＳ Ｐ明朝"/>
        </w:rPr>
        <w:t xml:space="preserve">　　</w:t>
      </w:r>
      <w:r w:rsidR="00C26B11">
        <w:rPr>
          <w:rFonts w:ascii="ＭＳ Ｐ明朝" w:eastAsia="ＭＳ Ｐ明朝" w:hAnsi="ＭＳ Ｐ明朝" w:cs="ＭＳ Ｐ明朝" w:hint="eastAsia"/>
        </w:rPr>
        <w:t xml:space="preserve">　</w:t>
      </w:r>
      <w:r>
        <w:rPr>
          <w:rFonts w:ascii="ＭＳ Ｐ明朝" w:eastAsia="ＭＳ Ｐ明朝" w:hAnsi="ＭＳ Ｐ明朝" w:cs="ＭＳ Ｐ明朝"/>
        </w:rPr>
        <w:t xml:space="preserve">年　</w:t>
      </w:r>
      <w:r w:rsidR="00C26B11">
        <w:rPr>
          <w:rFonts w:ascii="ＭＳ Ｐ明朝" w:eastAsia="ＭＳ Ｐ明朝" w:hAnsi="ＭＳ Ｐ明朝" w:cs="ＭＳ Ｐ明朝" w:hint="eastAsia"/>
        </w:rPr>
        <w:t xml:space="preserve">　　</w:t>
      </w:r>
      <w:r>
        <w:rPr>
          <w:rFonts w:ascii="ＭＳ Ｐ明朝" w:eastAsia="ＭＳ Ｐ明朝" w:hAnsi="ＭＳ Ｐ明朝" w:cs="ＭＳ Ｐ明朝"/>
        </w:rPr>
        <w:t xml:space="preserve">月　</w:t>
      </w:r>
      <w:r w:rsidR="00C26B11">
        <w:rPr>
          <w:rFonts w:ascii="ＭＳ Ｐ明朝" w:eastAsia="ＭＳ Ｐ明朝" w:hAnsi="ＭＳ Ｐ明朝" w:cs="ＭＳ Ｐ明朝" w:hint="eastAsia"/>
        </w:rPr>
        <w:t xml:space="preserve">　　</w:t>
      </w:r>
      <w:r>
        <w:rPr>
          <w:rFonts w:ascii="ＭＳ Ｐ明朝" w:eastAsia="ＭＳ Ｐ明朝" w:hAnsi="ＭＳ Ｐ明朝" w:cs="ＭＳ Ｐ明朝"/>
        </w:rPr>
        <w:t>日</w:t>
      </w:r>
    </w:p>
    <w:p w:rsidR="007262DD" w:rsidRDefault="009E64AE">
      <w:pPr>
        <w:spacing w:after="656" w:line="265" w:lineRule="auto"/>
        <w:ind w:left="334" w:hanging="10"/>
      </w:pPr>
      <w:r>
        <w:rPr>
          <w:rFonts w:ascii="ＭＳ Ｐ明朝" w:eastAsia="ＭＳ Ｐ明朝" w:hAnsi="ＭＳ Ｐ明朝" w:cs="ＭＳ Ｐ明朝"/>
        </w:rPr>
        <w:t>設　楽　町　長　殿</w:t>
      </w:r>
    </w:p>
    <w:p w:rsidR="009E64AE" w:rsidRDefault="009E64AE" w:rsidP="00CC51BF">
      <w:pPr>
        <w:spacing w:after="106" w:line="320" w:lineRule="auto"/>
        <w:ind w:left="4676" w:right="3089" w:hanging="994"/>
        <w:jc w:val="both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代表者</w:t>
      </w:r>
      <w:r>
        <w:rPr>
          <w:rFonts w:ascii="ＭＳ Ｐ明朝" w:eastAsia="ＭＳ Ｐ明朝" w:hAnsi="ＭＳ Ｐ明朝" w:cs="ＭＳ Ｐ明朝"/>
        </w:rPr>
        <w:tab/>
        <w:t>住　所</w:t>
      </w:r>
      <w:r w:rsidR="00CC51BF">
        <w:rPr>
          <w:rFonts w:ascii="ＭＳ Ｐ明朝" w:eastAsia="ＭＳ Ｐ明朝" w:hAnsi="ＭＳ Ｐ明朝" w:cs="ＭＳ Ｐ明朝" w:hint="eastAsia"/>
        </w:rPr>
        <w:t xml:space="preserve">　　　　　　　　　　　　　　　　　　　　　　　　　</w:t>
      </w:r>
    </w:p>
    <w:p w:rsidR="007262DD" w:rsidRDefault="009E64AE">
      <w:pPr>
        <w:spacing w:after="106" w:line="320" w:lineRule="auto"/>
        <w:ind w:left="4676" w:right="3089" w:hanging="994"/>
      </w:pPr>
      <w:r>
        <w:rPr>
          <w:rFonts w:ascii="ＭＳ Ｐ明朝" w:eastAsia="ＭＳ Ｐ明朝" w:hAnsi="ＭＳ Ｐ明朝" w:cs="ＭＳ Ｐ明朝" w:hint="eastAsia"/>
        </w:rPr>
        <w:t xml:space="preserve">　　　　　　　</w:t>
      </w:r>
      <w:r>
        <w:rPr>
          <w:rFonts w:ascii="ＭＳ Ｐ明朝" w:eastAsia="ＭＳ Ｐ明朝" w:hAnsi="ＭＳ Ｐ明朝" w:cs="ＭＳ Ｐ明朝"/>
        </w:rPr>
        <w:t>名　称氏　名</w:t>
      </w:r>
    </w:p>
    <w:p w:rsidR="007262DD" w:rsidRPr="009E64AE" w:rsidRDefault="009E64AE">
      <w:pPr>
        <w:spacing w:after="914"/>
        <w:ind w:left="1220"/>
        <w:jc w:val="center"/>
      </w:pPr>
      <w:r>
        <w:rPr>
          <w:rFonts w:ascii="ＭＳ Ｐ明朝" w:eastAsia="ＭＳ Ｐ明朝" w:hAnsi="ＭＳ Ｐ明朝" w:cs="ＭＳ Ｐ明朝" w:hint="eastAsia"/>
        </w:rPr>
        <w:t xml:space="preserve">　</w:t>
      </w:r>
      <w:r w:rsidRPr="009E64AE">
        <w:rPr>
          <w:rFonts w:ascii="ＭＳ Ｐ明朝" w:eastAsia="ＭＳ Ｐ明朝" w:hAnsi="ＭＳ Ｐ明朝" w:cs="ＭＳ Ｐ明朝"/>
        </w:rPr>
        <w:t>電</w:t>
      </w:r>
      <w:r>
        <w:rPr>
          <w:rFonts w:ascii="ＭＳ Ｐ明朝" w:eastAsia="ＭＳ Ｐ明朝" w:hAnsi="ＭＳ Ｐ明朝" w:cs="ＭＳ Ｐ明朝" w:hint="eastAsia"/>
        </w:rPr>
        <w:t xml:space="preserve">　</w:t>
      </w:r>
      <w:r w:rsidRPr="009E64AE">
        <w:rPr>
          <w:rFonts w:ascii="ＭＳ Ｐ明朝" w:eastAsia="ＭＳ Ｐ明朝" w:hAnsi="ＭＳ Ｐ明朝" w:cs="ＭＳ Ｐ明朝"/>
        </w:rPr>
        <w:t>話</w:t>
      </w:r>
    </w:p>
    <w:p w:rsidR="007262DD" w:rsidRDefault="009E64AE">
      <w:pPr>
        <w:spacing w:after="1525" w:line="265" w:lineRule="auto"/>
        <w:ind w:left="-283" w:hanging="10"/>
      </w:pPr>
      <w:r>
        <w:rPr>
          <w:rFonts w:ascii="ＭＳ Ｐ明朝" w:eastAsia="ＭＳ Ｐ明朝" w:hAnsi="ＭＳ Ｐ明朝" w:cs="ＭＳ Ｐ明朝"/>
        </w:rPr>
        <w:t xml:space="preserve">　　このことについて別紙要望箇所</w:t>
      </w:r>
      <w:proofErr w:type="gramStart"/>
      <w:r>
        <w:rPr>
          <w:rFonts w:ascii="ＭＳ Ｐ明朝" w:eastAsia="ＭＳ Ｐ明朝" w:hAnsi="ＭＳ Ｐ明朝" w:cs="ＭＳ Ｐ明朝"/>
        </w:rPr>
        <w:t>を</w:t>
      </w:r>
      <w:proofErr w:type="gramEnd"/>
      <w:r>
        <w:rPr>
          <w:rFonts w:ascii="ＭＳ Ｐ明朝" w:eastAsia="ＭＳ Ｐ明朝" w:hAnsi="ＭＳ Ｐ明朝" w:cs="ＭＳ Ｐ明朝"/>
        </w:rPr>
        <w:t>別添関係書類</w:t>
      </w:r>
      <w:proofErr w:type="gramStart"/>
      <w:r>
        <w:rPr>
          <w:rFonts w:ascii="ＭＳ Ｐ明朝" w:eastAsia="ＭＳ Ｐ明朝" w:hAnsi="ＭＳ Ｐ明朝" w:cs="ＭＳ Ｐ明朝"/>
        </w:rPr>
        <w:t>を</w:t>
      </w:r>
      <w:proofErr w:type="gramEnd"/>
      <w:r>
        <w:rPr>
          <w:rFonts w:ascii="ＭＳ Ｐ明朝" w:eastAsia="ＭＳ Ｐ明朝" w:hAnsi="ＭＳ Ｐ明朝" w:cs="ＭＳ Ｐ明朝"/>
        </w:rPr>
        <w:t>添えて要望いたします。</w:t>
      </w:r>
    </w:p>
    <w:p w:rsidR="007262DD" w:rsidRDefault="009E64AE">
      <w:pPr>
        <w:spacing w:after="451" w:line="265" w:lineRule="auto"/>
        <w:ind w:left="-283" w:hanging="10"/>
      </w:pPr>
      <w:r>
        <w:rPr>
          <w:rFonts w:ascii="ＭＳ Ｐ明朝" w:eastAsia="ＭＳ Ｐ明朝" w:hAnsi="ＭＳ Ｐ明朝" w:cs="ＭＳ Ｐ明朝"/>
        </w:rPr>
        <w:t xml:space="preserve">　　別添書類</w:t>
      </w:r>
    </w:p>
    <w:p w:rsidR="007262DD" w:rsidRDefault="009E64AE">
      <w:pPr>
        <w:numPr>
          <w:ilvl w:val="0"/>
          <w:numId w:val="1"/>
        </w:numPr>
        <w:spacing w:after="451" w:line="265" w:lineRule="auto"/>
        <w:ind w:hanging="650"/>
      </w:pPr>
      <w:r>
        <w:rPr>
          <w:rFonts w:ascii="ＭＳ Ｐ明朝" w:eastAsia="ＭＳ Ｐ明朝" w:hAnsi="ＭＳ Ｐ明朝" w:cs="ＭＳ Ｐ明朝"/>
        </w:rPr>
        <w:t>治山事業要望箇所別表（箇所毎に1部）</w:t>
      </w:r>
    </w:p>
    <w:p w:rsidR="007262DD" w:rsidRDefault="009E64AE">
      <w:pPr>
        <w:numPr>
          <w:ilvl w:val="0"/>
          <w:numId w:val="1"/>
        </w:numPr>
        <w:spacing w:after="451" w:line="265" w:lineRule="auto"/>
        <w:ind w:hanging="650"/>
      </w:pPr>
      <w:r>
        <w:rPr>
          <w:rFonts w:ascii="ＭＳ Ｐ明朝" w:eastAsia="ＭＳ Ｐ明朝" w:hAnsi="ＭＳ Ｐ明朝" w:cs="ＭＳ Ｐ明朝"/>
        </w:rPr>
        <w:t>治山事業要望箇所概要図（箇所毎に1部）</w:t>
      </w:r>
    </w:p>
    <w:p w:rsidR="007262DD" w:rsidRDefault="009E64AE">
      <w:pPr>
        <w:numPr>
          <w:ilvl w:val="0"/>
          <w:numId w:val="1"/>
        </w:numPr>
        <w:spacing w:after="451" w:line="265" w:lineRule="auto"/>
        <w:ind w:hanging="650"/>
      </w:pPr>
      <w:r>
        <w:rPr>
          <w:rFonts w:ascii="ＭＳ Ｐ明朝" w:eastAsia="ＭＳ Ｐ明朝" w:hAnsi="ＭＳ Ｐ明朝" w:cs="ＭＳ Ｐ明朝"/>
        </w:rPr>
        <w:t>土地使用承諾書（</w:t>
      </w:r>
      <w:bookmarkStart w:id="0" w:name="_GoBack"/>
      <w:r w:rsidR="006E7554">
        <w:rPr>
          <w:rFonts w:ascii="ＭＳ Ｐ明朝" w:eastAsia="ＭＳ Ｐ明朝" w:hAnsi="ＭＳ Ｐ明朝" w:cs="ＭＳ Ｐ明朝" w:hint="eastAsia"/>
        </w:rPr>
        <w:t>所有者</w:t>
      </w:r>
      <w:r>
        <w:rPr>
          <w:rFonts w:ascii="ＭＳ Ｐ明朝" w:eastAsia="ＭＳ Ｐ明朝" w:hAnsi="ＭＳ Ｐ明朝" w:cs="ＭＳ Ｐ明朝"/>
        </w:rPr>
        <w:t>毎</w:t>
      </w:r>
      <w:bookmarkEnd w:id="0"/>
      <w:r>
        <w:rPr>
          <w:rFonts w:ascii="ＭＳ Ｐ明朝" w:eastAsia="ＭＳ Ｐ明朝" w:hAnsi="ＭＳ Ｐ明朝" w:cs="ＭＳ Ｐ明朝"/>
        </w:rPr>
        <w:t>に2部）</w:t>
      </w:r>
    </w:p>
    <w:p w:rsidR="007262DD" w:rsidRDefault="009E64AE">
      <w:pPr>
        <w:numPr>
          <w:ilvl w:val="0"/>
          <w:numId w:val="1"/>
        </w:numPr>
        <w:spacing w:after="451" w:line="265" w:lineRule="auto"/>
        <w:ind w:hanging="650"/>
      </w:pPr>
      <w:r>
        <w:rPr>
          <w:rFonts w:ascii="ＭＳ Ｐ明朝" w:eastAsia="ＭＳ Ｐ明朝" w:hAnsi="ＭＳ Ｐ明朝" w:cs="ＭＳ Ｐ明朝"/>
        </w:rPr>
        <w:t>保安林指定同意書（</w:t>
      </w:r>
      <w:r w:rsidR="006E7554">
        <w:rPr>
          <w:rFonts w:ascii="ＭＳ Ｐ明朝" w:eastAsia="ＭＳ Ｐ明朝" w:hAnsi="ＭＳ Ｐ明朝" w:cs="ＭＳ Ｐ明朝" w:hint="eastAsia"/>
        </w:rPr>
        <w:t>所有者</w:t>
      </w:r>
      <w:r>
        <w:rPr>
          <w:rFonts w:ascii="ＭＳ Ｐ明朝" w:eastAsia="ＭＳ Ｐ明朝" w:hAnsi="ＭＳ Ｐ明朝" w:cs="ＭＳ Ｐ明朝"/>
        </w:rPr>
        <w:t>毎に2部）</w:t>
      </w:r>
      <w:r w:rsidR="006E7554">
        <w:rPr>
          <w:rFonts w:ascii="ＭＳ Ｐ明朝" w:eastAsia="ＭＳ Ｐ明朝" w:hAnsi="ＭＳ Ｐ明朝" w:cs="ＭＳ Ｐ明朝" w:hint="eastAsia"/>
        </w:rPr>
        <w:t xml:space="preserve">　</w:t>
      </w:r>
    </w:p>
    <w:sectPr w:rsidR="007262DD">
      <w:pgSz w:w="11904" w:h="16834"/>
      <w:pgMar w:top="1440" w:right="1575" w:bottom="1440" w:left="17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754A0"/>
    <w:multiLevelType w:val="hybridMultilevel"/>
    <w:tmpl w:val="8BC8D954"/>
    <w:lvl w:ilvl="0" w:tplc="E7C05C8C">
      <w:start w:val="1"/>
      <w:numFmt w:val="decimalFullWidth"/>
      <w:lvlText w:val="%1）"/>
      <w:lvlJc w:val="left"/>
      <w:pPr>
        <w:ind w:left="16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70E036">
      <w:start w:val="1"/>
      <w:numFmt w:val="lowerLetter"/>
      <w:lvlText w:val="%2"/>
      <w:lvlJc w:val="left"/>
      <w:pPr>
        <w:ind w:left="241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96C940">
      <w:start w:val="1"/>
      <w:numFmt w:val="lowerRoman"/>
      <w:lvlText w:val="%3"/>
      <w:lvlJc w:val="left"/>
      <w:pPr>
        <w:ind w:left="313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20AAFE">
      <w:start w:val="1"/>
      <w:numFmt w:val="decimal"/>
      <w:lvlText w:val="%4"/>
      <w:lvlJc w:val="left"/>
      <w:pPr>
        <w:ind w:left="385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56484E">
      <w:start w:val="1"/>
      <w:numFmt w:val="lowerLetter"/>
      <w:lvlText w:val="%5"/>
      <w:lvlJc w:val="left"/>
      <w:pPr>
        <w:ind w:left="457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98E558">
      <w:start w:val="1"/>
      <w:numFmt w:val="lowerRoman"/>
      <w:lvlText w:val="%6"/>
      <w:lvlJc w:val="left"/>
      <w:pPr>
        <w:ind w:left="529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96A2C2">
      <w:start w:val="1"/>
      <w:numFmt w:val="decimal"/>
      <w:lvlText w:val="%7"/>
      <w:lvlJc w:val="left"/>
      <w:pPr>
        <w:ind w:left="601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72C256">
      <w:start w:val="1"/>
      <w:numFmt w:val="lowerLetter"/>
      <w:lvlText w:val="%8"/>
      <w:lvlJc w:val="left"/>
      <w:pPr>
        <w:ind w:left="673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E66A42">
      <w:start w:val="1"/>
      <w:numFmt w:val="lowerRoman"/>
      <w:lvlText w:val="%9"/>
      <w:lvlJc w:val="left"/>
      <w:pPr>
        <w:ind w:left="745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DD"/>
    <w:rsid w:val="002B54DE"/>
    <w:rsid w:val="006E7554"/>
    <w:rsid w:val="007262DD"/>
    <w:rsid w:val="00863A3B"/>
    <w:rsid w:val="009E64AE"/>
    <w:rsid w:val="00B12077"/>
    <w:rsid w:val="00C26B11"/>
    <w:rsid w:val="00CC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ED56F"/>
  <w15:docId w15:val="{43F3C897-CB33-41AD-A9BD-9751F370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98B74-D017-40CD-8ABE-5466C1A1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設楽町</dc:creator>
  <cp:keywords/>
  <cp:lastModifiedBy>設楽町役場</cp:lastModifiedBy>
  <cp:revision>7</cp:revision>
  <dcterms:created xsi:type="dcterms:W3CDTF">2023-04-27T01:16:00Z</dcterms:created>
  <dcterms:modified xsi:type="dcterms:W3CDTF">2024-04-23T07:39:00Z</dcterms:modified>
</cp:coreProperties>
</file>