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HG丸ｺﾞｼｯｸM-PRO" w:hAnsi="HG丸ｺﾞｼｯｸM-PRO" w:eastAsia="HG丸ｺﾞｼｯｸM-PRO"/>
          <w:b w:val="1"/>
          <w:sz w:val="28"/>
        </w:rPr>
      </w:pPr>
      <w:r>
        <w:rPr>
          <w:rFonts w:hint="default" w:ascii="HG丸ｺﾞｼｯｸM-PRO" w:hAnsi="HG丸ｺﾞｼｯｸM-PRO" w:eastAsia="HG丸ｺﾞｼｯｸM-PRO"/>
          <w:b w:val="1"/>
          <w:sz w:val="28"/>
        </w:rPr>
        <mc:AlternateContent>
          <mc:Choice Requires="wps">
            <w:drawing>
              <wp:anchor distT="0" distB="0" distL="114300" distR="114300" simplePos="0" relativeHeight="3" behindDoc="0" locked="0" layoutInCell="1" hidden="0" allowOverlap="1">
                <wp:simplePos x="0" y="0"/>
                <wp:positionH relativeFrom="column">
                  <wp:posOffset>6566535</wp:posOffset>
                </wp:positionH>
                <wp:positionV relativeFrom="paragraph">
                  <wp:posOffset>-31115</wp:posOffset>
                </wp:positionV>
                <wp:extent cx="2894330" cy="349250"/>
                <wp:effectExtent l="0" t="0" r="635" b="635"/>
                <wp:wrapNone/>
                <wp:docPr id="1026" name="Text Box 4"/>
                <a:graphic xmlns:a="http://schemas.openxmlformats.org/drawingml/2006/main">
                  <a:graphicData uri="http://schemas.microsoft.com/office/word/2010/wordprocessingShape">
                    <wps:wsp>
                      <wps:cNvPr id="1026" name="Text Box 4"/>
                      <wps:cNvSpPr txBox="1">
                        <a:spLocks noChangeArrowheads="1"/>
                      </wps:cNvSpPr>
                      <wps:spPr>
                        <a:xfrm>
                          <a:off x="0" y="0"/>
                          <a:ext cx="2894330" cy="349250"/>
                        </a:xfrm>
                        <a:prstGeom prst="rect">
                          <a:avLst/>
                        </a:prstGeom>
                        <a:solidFill>
                          <a:srgbClr val="FFFFFF"/>
                        </a:solidFill>
                        <a:ln>
                          <a:noFill/>
                        </a:ln>
                      </wps:spPr>
                      <wps:txbx>
                        <w:txbxContent>
                          <w:p>
                            <w:pPr>
                              <w:pStyle w:val="0"/>
                              <w:snapToGrid w:val="0"/>
                              <w:spacing w:line="240" w:lineRule="atLeast"/>
                              <w:ind w:left="160" w:hanging="160" w:hangingChars="100"/>
                              <w:rPr>
                                <w:rFonts w:hint="default" w:asciiTheme="majorEastAsia" w:hAnsiTheme="majorEastAsia" w:eastAsiaTheme="majorEastAsia"/>
                                <w:sz w:val="16"/>
                              </w:rPr>
                            </w:pPr>
                            <w:r>
                              <w:rPr>
                                <w:rFonts w:hint="eastAsia" w:asciiTheme="majorEastAsia" w:hAnsiTheme="majorEastAsia" w:eastAsiaTheme="majorEastAsia"/>
                                <w:sz w:val="16"/>
                              </w:rPr>
                              <w:t>※個人事業主の方は法人番号欄の記載は必要ありません。</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4" style="mso-wrap-distance-right:9pt;mso-wrap-distance-bottom:0pt;margin-top:-2.4500000000000002pt;mso-position-vertical-relative:text;mso-position-horizontal-relative:text;v-text-anchor:top;position:absolute;height:27.5pt;mso-wrap-distance-top:0pt;width:227.9pt;mso-wrap-distance-left:9pt;margin-left:517.04pt;z-index:3;" o:spid="_x0000_s1026" o:allowincell="t" o:allowoverlap="t" filled="t" fillcolor="#ffffff" stroked="f" o:spt="202" type="#_x0000_t202">
                <v:fill/>
                <v:textbox style="layout-flow:horizontal;" inset="2.0637499999999998mm,0.24694444444444438mm,2.0637499999999998mm,0.24694444444444438mm">
                  <w:txbxContent>
                    <w:p>
                      <w:pPr>
                        <w:pStyle w:val="0"/>
                        <w:snapToGrid w:val="0"/>
                        <w:spacing w:line="240" w:lineRule="atLeast"/>
                        <w:ind w:left="160" w:hanging="160" w:hangingChars="100"/>
                        <w:rPr>
                          <w:rFonts w:hint="default" w:asciiTheme="majorEastAsia" w:hAnsiTheme="majorEastAsia" w:eastAsiaTheme="majorEastAsia"/>
                          <w:sz w:val="16"/>
                        </w:rPr>
                      </w:pPr>
                      <w:r>
                        <w:rPr>
                          <w:rFonts w:hint="eastAsia" w:asciiTheme="majorEastAsia" w:hAnsiTheme="majorEastAsia" w:eastAsiaTheme="majorEastAsia"/>
                          <w:sz w:val="16"/>
                        </w:rPr>
                        <w:t>※個人事業主の方は法人番号欄の記載は必要ありません。</w:t>
                      </w:r>
                    </w:p>
                  </w:txbxContent>
                </v:textbox>
                <v:imagedata o:title=""/>
                <w10:wrap type="none" anchorx="text" anchory="text"/>
              </v:shape>
            </w:pict>
          </mc:Fallback>
        </mc:AlternateContent>
      </w:r>
      <w:r>
        <w:rPr>
          <w:rFonts w:hint="eastAsia" w:ascii="HG丸ｺﾞｼｯｸM-PRO" w:hAnsi="HG丸ｺﾞｼｯｸM-PRO" w:eastAsia="HG丸ｺﾞｼｯｸM-PRO"/>
          <w:b w:val="1"/>
          <w:sz w:val="28"/>
        </w:rPr>
        <w:t>特別徴収税額の納期の特例に関する申請書</w:t>
      </w:r>
    </w:p>
    <w:tbl>
      <w:tblPr>
        <w:tblStyle w:val="23"/>
        <w:tblW w:w="0" w:type="auto"/>
        <w:tblInd w:w="0" w:type="dxa"/>
        <w:tblLayout w:type="fixed"/>
        <w:tblLook w:firstRow="1" w:lastRow="0" w:firstColumn="1" w:lastColumn="0" w:noHBand="0" w:noVBand="1" w:val="04A0"/>
      </w:tblPr>
      <w:tblGrid>
        <w:gridCol w:w="2943"/>
        <w:gridCol w:w="284"/>
        <w:gridCol w:w="425"/>
        <w:gridCol w:w="1134"/>
        <w:gridCol w:w="437"/>
        <w:gridCol w:w="130"/>
        <w:gridCol w:w="307"/>
        <w:gridCol w:w="438"/>
        <w:gridCol w:w="437"/>
        <w:gridCol w:w="437"/>
        <w:gridCol w:w="144"/>
        <w:gridCol w:w="278"/>
        <w:gridCol w:w="16"/>
        <w:gridCol w:w="437"/>
        <w:gridCol w:w="438"/>
        <w:gridCol w:w="437"/>
        <w:gridCol w:w="338"/>
        <w:gridCol w:w="99"/>
        <w:gridCol w:w="438"/>
        <w:gridCol w:w="437"/>
        <w:gridCol w:w="438"/>
        <w:gridCol w:w="672"/>
        <w:gridCol w:w="21"/>
        <w:gridCol w:w="582"/>
        <w:gridCol w:w="709"/>
        <w:gridCol w:w="493"/>
        <w:gridCol w:w="1945"/>
      </w:tblGrid>
      <w:tr>
        <w:trPr>
          <w:trHeight w:val="668" w:hRule="atLeast"/>
        </w:trPr>
        <w:tc>
          <w:tcPr>
            <w:tcW w:w="2943" w:type="dxa"/>
            <w:vMerge w:val="restart"/>
            <w:vAlign w:val="top"/>
          </w:tcPr>
          <w:p>
            <w:pPr>
              <w:pStyle w:val="0"/>
              <w:tabs>
                <w:tab w:val="center" w:leader="none" w:pos="1501"/>
              </w:tabs>
              <w:snapToGrid w:val="0"/>
              <w:spacing w:line="240" w:lineRule="atLeast"/>
              <w:jc w:val="center"/>
              <w:rPr>
                <w:rFonts w:hint="default"/>
                <w:sz w:val="28"/>
              </w:rPr>
            </w:pPr>
          </w:p>
          <w:p>
            <w:pPr>
              <w:pStyle w:val="0"/>
              <w:tabs>
                <w:tab w:val="center" w:leader="none" w:pos="1501"/>
              </w:tabs>
              <w:snapToGrid w:val="0"/>
              <w:spacing w:line="240" w:lineRule="atLeast"/>
              <w:jc w:val="center"/>
              <w:rPr>
                <w:rFonts w:hint="default"/>
                <w:sz w:val="28"/>
              </w:rPr>
            </w:pPr>
            <w:r>
              <w:rPr>
                <w:rFonts w:hint="eastAsia"/>
                <w:sz w:val="28"/>
              </w:rPr>
              <w:t>設　楽　町　長</w:t>
            </w:r>
          </w:p>
          <w:p>
            <w:pPr>
              <w:pStyle w:val="0"/>
              <w:tabs>
                <w:tab w:val="center" w:leader="none" w:pos="1501"/>
              </w:tabs>
              <w:snapToGrid w:val="0"/>
              <w:spacing w:line="240" w:lineRule="atLeast"/>
              <w:jc w:val="center"/>
              <w:rPr>
                <w:rFonts w:hint="default"/>
                <w:sz w:val="20"/>
              </w:rPr>
            </w:pPr>
          </w:p>
          <w:p>
            <w:pPr>
              <w:pStyle w:val="0"/>
              <w:tabs>
                <w:tab w:val="center" w:leader="none" w:pos="1501"/>
              </w:tabs>
              <w:snapToGrid w:val="0"/>
              <w:spacing w:line="240" w:lineRule="atLeast"/>
              <w:jc w:val="center"/>
              <w:rPr>
                <w:rFonts w:hint="default"/>
                <w:sz w:val="20"/>
              </w:rPr>
            </w:pPr>
          </w:p>
          <w:p>
            <w:pPr>
              <w:pStyle w:val="0"/>
              <w:snapToGrid w:val="0"/>
              <w:spacing w:line="240" w:lineRule="atLeast"/>
              <w:jc w:val="center"/>
              <w:rPr>
                <w:rFonts w:hint="default"/>
                <w:sz w:val="20"/>
              </w:rPr>
            </w:pPr>
            <w:r>
              <w:rPr>
                <w:rFonts w:hint="eastAsia"/>
                <w:sz w:val="20"/>
              </w:rPr>
              <w:t>　　　　年　　月　　日提出</w:t>
            </w:r>
          </w:p>
        </w:tc>
        <w:tc>
          <w:tcPr>
            <w:tcW w:w="709" w:type="dxa"/>
            <w:gridSpan w:val="2"/>
            <w:vMerge w:val="restart"/>
            <w:textDirection w:val="tbRlV"/>
            <w:vAlign w:val="top"/>
          </w:tcPr>
          <w:p>
            <w:pPr>
              <w:pStyle w:val="0"/>
              <w:snapToGrid w:val="0"/>
              <w:spacing w:line="240" w:lineRule="atLeast"/>
              <w:ind w:left="113" w:right="113"/>
              <w:jc w:val="center"/>
              <w:rPr>
                <w:rFonts w:hint="default"/>
                <w:sz w:val="20"/>
              </w:rPr>
            </w:pPr>
            <w:r>
              <w:rPr>
                <w:rFonts w:hint="eastAsia"/>
                <w:sz w:val="20"/>
              </w:rPr>
              <w:t>（特別徴収義務者）</w:t>
            </w:r>
          </w:p>
          <w:p>
            <w:pPr>
              <w:pStyle w:val="0"/>
              <w:snapToGrid w:val="0"/>
              <w:spacing w:line="240" w:lineRule="atLeast"/>
              <w:ind w:left="113" w:right="113"/>
              <w:jc w:val="center"/>
              <w:rPr>
                <w:rFonts w:hint="default"/>
                <w:sz w:val="20"/>
              </w:rPr>
            </w:pPr>
            <w:r>
              <w:rPr>
                <w:rFonts w:hint="eastAsia"/>
                <w:sz w:val="20"/>
              </w:rPr>
              <w:t>給　与　支　払　者</w:t>
            </w:r>
          </w:p>
        </w:tc>
        <w:tc>
          <w:tcPr>
            <w:tcW w:w="113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atLeast"/>
              <w:jc w:val="center"/>
              <w:rPr>
                <w:rFonts w:hint="default"/>
                <w:sz w:val="20"/>
              </w:rPr>
            </w:pPr>
            <w:r>
              <w:rPr>
                <w:rFonts w:hint="eastAsia"/>
                <w:sz w:val="20"/>
              </w:rPr>
              <w:t>所在地</w:t>
            </w:r>
          </w:p>
          <w:p>
            <w:pPr>
              <w:pStyle w:val="0"/>
              <w:snapToGrid w:val="0"/>
              <w:spacing w:line="240" w:lineRule="atLeast"/>
              <w:jc w:val="center"/>
              <w:rPr>
                <w:rFonts w:hint="default"/>
                <w:sz w:val="20"/>
              </w:rPr>
            </w:pPr>
            <w:r>
              <w:rPr>
                <w:rFonts w:hint="eastAsia"/>
                <w:sz w:val="20"/>
              </w:rPr>
              <w:t>（住所）</w:t>
            </w:r>
          </w:p>
        </w:tc>
        <w:tc>
          <w:tcPr>
            <w:tcW w:w="5686" w:type="dxa"/>
            <w:gridSpan w:val="17"/>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snapToGrid w:val="0"/>
              <w:spacing w:line="240" w:lineRule="atLeast"/>
              <w:rPr>
                <w:rFonts w:hint="default"/>
                <w:sz w:val="20"/>
              </w:rPr>
            </w:pPr>
            <w:r>
              <w:rPr>
                <w:rFonts w:hint="eastAsia"/>
                <w:sz w:val="20"/>
              </w:rPr>
              <w:t>〒　　　―</w:t>
            </w:r>
          </w:p>
        </w:tc>
        <w:tc>
          <w:tcPr>
            <w:tcW w:w="1984" w:type="dxa"/>
            <w:gridSpan w:val="4"/>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snapToGrid w:val="0"/>
              <w:spacing w:line="240" w:lineRule="atLeast"/>
              <w:jc w:val="center"/>
              <w:rPr>
                <w:rFonts w:hint="default"/>
                <w:sz w:val="20"/>
              </w:rPr>
            </w:pPr>
            <w:r>
              <w:rPr>
                <w:rFonts w:hint="eastAsia"/>
                <w:sz w:val="20"/>
              </w:rPr>
              <w:t>特別徴収義務者</w:t>
            </w:r>
          </w:p>
          <w:p>
            <w:pPr>
              <w:pStyle w:val="0"/>
              <w:snapToGrid w:val="0"/>
              <w:spacing w:line="240" w:lineRule="atLeast"/>
              <w:jc w:val="center"/>
              <w:rPr>
                <w:rFonts w:hint="default"/>
                <w:sz w:val="20"/>
              </w:rPr>
            </w:pPr>
            <w:r>
              <w:rPr>
                <w:rFonts w:hint="eastAsia"/>
                <w:spacing w:val="100"/>
                <w:kern w:val="0"/>
                <w:sz w:val="20"/>
                <w:fitText w:val="1400" w:id="1"/>
              </w:rPr>
              <w:t>指定番</w:t>
            </w:r>
            <w:r>
              <w:rPr>
                <w:rFonts w:hint="eastAsia"/>
                <w:spacing w:val="7"/>
                <w:kern w:val="0"/>
                <w:sz w:val="20"/>
                <w:fitText w:val="1400" w:id="1"/>
              </w:rPr>
              <w:t>号</w:t>
            </w:r>
          </w:p>
        </w:tc>
        <w:tc>
          <w:tcPr>
            <w:tcW w:w="2438" w:type="dxa"/>
            <w:gridSpan w:val="2"/>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snapToGrid w:val="0"/>
              <w:spacing w:line="240" w:lineRule="atLeast"/>
              <w:rPr>
                <w:rFonts w:hint="default"/>
                <w:sz w:val="20"/>
              </w:rPr>
            </w:pPr>
          </w:p>
        </w:tc>
      </w:tr>
      <w:tr>
        <w:trPr>
          <w:trHeight w:val="250" w:hRule="atLeast"/>
        </w:trPr>
        <w:tc>
          <w:tcPr>
            <w:tcW w:w="2943" w:type="dxa"/>
            <w:vMerge w:val="continue"/>
            <w:vAlign w:val="top"/>
          </w:tcPr>
          <w:p>
            <w:pPr>
              <w:pStyle w:val="0"/>
              <w:snapToGrid w:val="0"/>
              <w:spacing w:line="240" w:lineRule="atLeast"/>
              <w:rPr>
                <w:rFonts w:hint="default"/>
                <w:sz w:val="20"/>
              </w:rPr>
            </w:pPr>
          </w:p>
        </w:tc>
        <w:tc>
          <w:tcPr>
            <w:tcW w:w="709" w:type="dxa"/>
            <w:gridSpan w:val="2"/>
            <w:vMerge w:val="continue"/>
            <w:vAlign w:val="top"/>
          </w:tcPr>
          <w:p>
            <w:pPr>
              <w:pStyle w:val="0"/>
              <w:snapToGrid w:val="0"/>
              <w:spacing w:line="240" w:lineRule="atLeast"/>
              <w:rPr>
                <w:rFonts w:hint="default"/>
                <w:sz w:val="20"/>
              </w:rPr>
            </w:pP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atLeast"/>
              <w:jc w:val="center"/>
              <w:rPr>
                <w:rFonts w:hint="default"/>
                <w:sz w:val="20"/>
              </w:rPr>
            </w:pPr>
            <w:r>
              <w:rPr>
                <w:rFonts w:hint="eastAsia"/>
                <w:sz w:val="20"/>
              </w:rPr>
              <w:t>フリガナ</w:t>
            </w:r>
          </w:p>
        </w:tc>
        <w:tc>
          <w:tcPr>
            <w:tcW w:w="5686" w:type="dxa"/>
            <w:gridSpan w:val="17"/>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napToGrid w:val="0"/>
              <w:spacing w:line="240" w:lineRule="atLeast"/>
              <w:rPr>
                <w:rFonts w:hint="default"/>
                <w:sz w:val="20"/>
              </w:rPr>
            </w:pPr>
          </w:p>
        </w:tc>
        <w:tc>
          <w:tcPr>
            <w:tcW w:w="1275" w:type="dxa"/>
            <w:gridSpan w:val="3"/>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jc w:val="center"/>
              <w:rPr>
                <w:rFonts w:hint="default"/>
                <w:sz w:val="20"/>
              </w:rPr>
            </w:pPr>
            <w:r>
              <w:rPr>
                <w:rFonts w:hint="eastAsia"/>
                <w:sz w:val="20"/>
              </w:rPr>
              <w:t>連絡先の係及び氏名並びにその電話　番　号</w:t>
            </w:r>
          </w:p>
        </w:tc>
        <w:tc>
          <w:tcPr>
            <w:tcW w:w="709"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jc w:val="center"/>
              <w:rPr>
                <w:rFonts w:hint="default"/>
                <w:sz w:val="20"/>
              </w:rPr>
            </w:pPr>
            <w:r>
              <w:rPr>
                <w:rFonts w:hint="eastAsia"/>
                <w:sz w:val="20"/>
              </w:rPr>
              <w:t>係</w:t>
            </w:r>
          </w:p>
        </w:tc>
        <w:tc>
          <w:tcPr>
            <w:tcW w:w="2438" w:type="dxa"/>
            <w:gridSpan w:val="2"/>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ind w:firstLine="400" w:firstLineChars="200"/>
              <w:jc w:val="right"/>
              <w:rPr>
                <w:rFonts w:hint="default"/>
                <w:sz w:val="20"/>
              </w:rPr>
            </w:pPr>
            <w:r>
              <w:rPr>
                <w:rFonts w:hint="eastAsia"/>
                <w:sz w:val="20"/>
              </w:rPr>
              <w:t>　　課　　　　係</w:t>
            </w:r>
          </w:p>
        </w:tc>
      </w:tr>
      <w:tr>
        <w:trPr>
          <w:trHeight w:val="263" w:hRule="atLeast"/>
        </w:trPr>
        <w:tc>
          <w:tcPr>
            <w:tcW w:w="2943" w:type="dxa"/>
            <w:vMerge w:val="continue"/>
            <w:vAlign w:val="top"/>
          </w:tcPr>
          <w:p>
            <w:pPr>
              <w:pStyle w:val="0"/>
              <w:snapToGrid w:val="0"/>
              <w:spacing w:line="240" w:lineRule="atLeast"/>
              <w:rPr>
                <w:rFonts w:hint="default"/>
                <w:sz w:val="20"/>
              </w:rPr>
            </w:pPr>
          </w:p>
        </w:tc>
        <w:tc>
          <w:tcPr>
            <w:tcW w:w="709" w:type="dxa"/>
            <w:gridSpan w:val="2"/>
            <w:vMerge w:val="continue"/>
            <w:vAlign w:val="top"/>
          </w:tcPr>
          <w:p>
            <w:pPr>
              <w:pStyle w:val="0"/>
              <w:snapToGrid w:val="0"/>
              <w:spacing w:line="240" w:lineRule="atLeast"/>
              <w:rPr>
                <w:rFonts w:hint="default"/>
                <w:sz w:val="20"/>
              </w:rPr>
            </w:pPr>
          </w:p>
        </w:tc>
        <w:tc>
          <w:tcPr>
            <w:tcW w:w="1134" w:type="dxa"/>
            <w:vMerge w:val="restart"/>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atLeast"/>
              <w:jc w:val="center"/>
              <w:rPr>
                <w:rFonts w:hint="default"/>
                <w:sz w:val="18"/>
              </w:rPr>
            </w:pPr>
            <w:r>
              <w:rPr>
                <w:rFonts w:hint="eastAsia"/>
                <w:sz w:val="18"/>
              </w:rPr>
              <w:t>名称</w:t>
            </w:r>
          </w:p>
          <w:p>
            <w:pPr>
              <w:pStyle w:val="0"/>
              <w:snapToGrid w:val="0"/>
              <w:spacing w:line="240" w:lineRule="atLeast"/>
              <w:jc w:val="center"/>
              <w:rPr>
                <w:rFonts w:hint="default"/>
                <w:sz w:val="20"/>
              </w:rPr>
            </w:pPr>
            <w:r>
              <w:rPr>
                <w:rFonts w:hint="eastAsia"/>
                <w:sz w:val="18"/>
              </w:rPr>
              <w:t>（氏名）</w:t>
            </w:r>
          </w:p>
        </w:tc>
        <w:tc>
          <w:tcPr>
            <w:tcW w:w="5686" w:type="dxa"/>
            <w:gridSpan w:val="17"/>
            <w:vMerge w:val="restart"/>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jc w:val="right"/>
              <w:rPr>
                <w:rFonts w:hint="default"/>
                <w:sz w:val="20"/>
              </w:rPr>
            </w:pPr>
            <w:bookmarkStart w:id="0" w:name="_GoBack"/>
            <w:bookmarkEnd w:id="0"/>
          </w:p>
        </w:tc>
        <w:tc>
          <w:tcPr>
            <w:tcW w:w="1275" w:type="dxa"/>
            <w:gridSpan w:val="3"/>
            <w:vMerge w:val="continue"/>
            <w:vAlign w:val="center"/>
          </w:tcPr>
          <w:p>
            <w:pPr>
              <w:pStyle w:val="0"/>
              <w:snapToGrid w:val="0"/>
              <w:spacing w:line="240" w:lineRule="atLeast"/>
              <w:jc w:val="center"/>
              <w:rPr>
                <w:rFonts w:hint="default"/>
                <w:sz w:val="20"/>
              </w:rPr>
            </w:pPr>
          </w:p>
        </w:tc>
        <w:tc>
          <w:tcPr>
            <w:tcW w:w="709" w:type="dxa"/>
            <w:vMerge w:val="continue"/>
            <w:vAlign w:val="center"/>
          </w:tcPr>
          <w:p>
            <w:pPr>
              <w:pStyle w:val="0"/>
              <w:snapToGrid w:val="0"/>
              <w:spacing w:line="240" w:lineRule="atLeast"/>
              <w:jc w:val="center"/>
              <w:rPr>
                <w:rFonts w:hint="default"/>
                <w:sz w:val="20"/>
              </w:rPr>
            </w:pPr>
          </w:p>
        </w:tc>
        <w:tc>
          <w:tcPr>
            <w:tcW w:w="2438" w:type="dxa"/>
            <w:gridSpan w:val="2"/>
            <w:vMerge w:val="continue"/>
            <w:vAlign w:val="center"/>
          </w:tcPr>
          <w:p>
            <w:pPr>
              <w:pStyle w:val="0"/>
              <w:snapToGrid w:val="0"/>
              <w:spacing w:line="240" w:lineRule="atLeast"/>
              <w:ind w:firstLine="400" w:firstLineChars="200"/>
              <w:jc w:val="right"/>
              <w:rPr>
                <w:rFonts w:hint="default"/>
                <w:sz w:val="20"/>
              </w:rPr>
            </w:pPr>
          </w:p>
        </w:tc>
      </w:tr>
      <w:tr>
        <w:trPr>
          <w:trHeight w:val="375" w:hRule="atLeast"/>
        </w:trPr>
        <w:tc>
          <w:tcPr>
            <w:tcW w:w="2943" w:type="dxa"/>
            <w:vMerge w:val="continue"/>
            <w:vAlign w:val="top"/>
          </w:tcPr>
          <w:p>
            <w:pPr>
              <w:pStyle w:val="0"/>
              <w:snapToGrid w:val="0"/>
              <w:spacing w:line="240" w:lineRule="atLeast"/>
              <w:rPr>
                <w:rFonts w:hint="default"/>
                <w:sz w:val="20"/>
              </w:rPr>
            </w:pPr>
          </w:p>
        </w:tc>
        <w:tc>
          <w:tcPr>
            <w:tcW w:w="709" w:type="dxa"/>
            <w:gridSpan w:val="2"/>
            <w:vMerge w:val="continue"/>
            <w:vAlign w:val="top"/>
          </w:tcPr>
          <w:p>
            <w:pPr>
              <w:pStyle w:val="0"/>
              <w:snapToGrid w:val="0"/>
              <w:spacing w:line="240" w:lineRule="atLeast"/>
              <w:rPr>
                <w:rFonts w:hint="default"/>
                <w:sz w:val="20"/>
              </w:rPr>
            </w:pPr>
          </w:p>
        </w:tc>
        <w:tc>
          <w:tcPr>
            <w:tcW w:w="1134" w:type="dxa"/>
            <w:vMerge w:val="continue"/>
            <w:shd w:val="clear" w:color="auto" w:fill="auto"/>
            <w:vAlign w:val="center"/>
          </w:tcPr>
          <w:p>
            <w:pPr>
              <w:pStyle w:val="0"/>
              <w:snapToGrid w:val="0"/>
              <w:spacing w:line="240" w:lineRule="atLeast"/>
              <w:jc w:val="center"/>
              <w:rPr>
                <w:rFonts w:hint="default"/>
                <w:sz w:val="20"/>
              </w:rPr>
            </w:pPr>
          </w:p>
        </w:tc>
        <w:tc>
          <w:tcPr>
            <w:tcW w:w="5686" w:type="dxa"/>
            <w:gridSpan w:val="17"/>
            <w:vMerge w:val="continue"/>
            <w:vAlign w:val="center"/>
          </w:tcPr>
          <w:p>
            <w:pPr>
              <w:pStyle w:val="0"/>
              <w:snapToGrid w:val="0"/>
              <w:spacing w:line="240" w:lineRule="atLeast"/>
              <w:jc w:val="right"/>
              <w:rPr>
                <w:rFonts w:hint="default"/>
                <w:sz w:val="20"/>
              </w:rPr>
            </w:pPr>
          </w:p>
        </w:tc>
        <w:tc>
          <w:tcPr>
            <w:tcW w:w="1275" w:type="dxa"/>
            <w:gridSpan w:val="3"/>
            <w:vMerge w:val="continue"/>
            <w:vAlign w:val="center"/>
          </w:tcPr>
          <w:p>
            <w:pPr>
              <w:pStyle w:val="0"/>
              <w:snapToGrid w:val="0"/>
              <w:spacing w:line="240" w:lineRule="atLeast"/>
              <w:jc w:val="center"/>
              <w:rPr>
                <w:rFonts w:hint="default"/>
                <w:sz w:val="20"/>
              </w:rPr>
            </w:pPr>
          </w:p>
        </w:tc>
        <w:tc>
          <w:tcPr>
            <w:tcW w:w="709" w:type="dxa"/>
            <w:vAlign w:val="center"/>
          </w:tcPr>
          <w:p>
            <w:pPr>
              <w:pStyle w:val="0"/>
              <w:snapToGrid w:val="0"/>
              <w:spacing w:line="240" w:lineRule="atLeast"/>
              <w:jc w:val="center"/>
              <w:rPr>
                <w:rFonts w:hint="default"/>
                <w:sz w:val="20"/>
              </w:rPr>
            </w:pPr>
            <w:r>
              <w:rPr>
                <w:rFonts w:hint="eastAsia"/>
                <w:sz w:val="20"/>
              </w:rPr>
              <w:t>氏名</w:t>
            </w:r>
          </w:p>
        </w:tc>
        <w:tc>
          <w:tcPr>
            <w:tcW w:w="2438" w:type="dxa"/>
            <w:gridSpan w:val="2"/>
            <w:vAlign w:val="center"/>
          </w:tcPr>
          <w:p>
            <w:pPr>
              <w:pStyle w:val="0"/>
              <w:snapToGrid w:val="0"/>
              <w:spacing w:line="240" w:lineRule="atLeast"/>
              <w:ind w:firstLine="400" w:firstLineChars="200"/>
              <w:jc w:val="right"/>
              <w:rPr>
                <w:rFonts w:hint="default"/>
                <w:sz w:val="20"/>
              </w:rPr>
            </w:pPr>
          </w:p>
        </w:tc>
      </w:tr>
      <w:tr>
        <w:trPr>
          <w:trHeight w:val="476" w:hRule="atLeast"/>
        </w:trPr>
        <w:tc>
          <w:tcPr>
            <w:tcW w:w="2943" w:type="dxa"/>
            <w:vMerge w:val="continue"/>
            <w:vAlign w:val="top"/>
          </w:tcPr>
          <w:p>
            <w:pPr>
              <w:pStyle w:val="0"/>
              <w:snapToGrid w:val="0"/>
              <w:spacing w:line="240" w:lineRule="atLeast"/>
              <w:rPr>
                <w:rFonts w:hint="default"/>
                <w:sz w:val="20"/>
              </w:rPr>
            </w:pPr>
          </w:p>
        </w:tc>
        <w:tc>
          <w:tcPr>
            <w:tcW w:w="709" w:type="dxa"/>
            <w:gridSpan w:val="2"/>
            <w:vMerge w:val="continue"/>
            <w:vAlign w:val="top"/>
          </w:tcPr>
          <w:p>
            <w:pPr>
              <w:pStyle w:val="0"/>
              <w:snapToGrid w:val="0"/>
              <w:spacing w:line="240" w:lineRule="atLeast"/>
              <w:rPr>
                <w:rFonts w:hint="default"/>
                <w:sz w:val="20"/>
              </w:rPr>
            </w:pPr>
          </w:p>
        </w:tc>
        <w:tc>
          <w:tcPr>
            <w:tcW w:w="1134" w:type="dxa"/>
            <w:vAlign w:val="center"/>
          </w:tcPr>
          <w:p>
            <w:pPr>
              <w:pStyle w:val="0"/>
              <w:snapToGrid w:val="0"/>
              <w:spacing w:line="240" w:lineRule="atLeast"/>
              <w:jc w:val="center"/>
              <w:rPr>
                <w:rFonts w:hint="default"/>
                <w:sz w:val="20"/>
              </w:rPr>
            </w:pPr>
            <w:r>
              <w:rPr>
                <w:rFonts w:hint="eastAsia"/>
                <w:sz w:val="20"/>
              </w:rPr>
              <w:t>法人番号</w:t>
            </w:r>
          </w:p>
        </w:tc>
        <w:tc>
          <w:tcPr>
            <w:tcW w:w="437" w:type="dxa"/>
            <w:vAlign w:val="top"/>
          </w:tcPr>
          <w:p>
            <w:pPr>
              <w:pStyle w:val="0"/>
              <w:snapToGrid w:val="0"/>
              <w:spacing w:line="240" w:lineRule="atLeast"/>
              <w:rPr>
                <w:rFonts w:hint="default"/>
                <w:sz w:val="20"/>
              </w:rPr>
            </w:pPr>
          </w:p>
        </w:tc>
        <w:tc>
          <w:tcPr>
            <w:tcW w:w="437" w:type="dxa"/>
            <w:gridSpan w:val="2"/>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snapToGrid w:val="0"/>
              <w:spacing w:line="240" w:lineRule="atLeast"/>
              <w:rPr>
                <w:rFonts w:hint="default"/>
                <w:sz w:val="20"/>
              </w:rPr>
            </w:pPr>
          </w:p>
        </w:tc>
        <w:tc>
          <w:tcPr>
            <w:tcW w:w="43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snapToGrid w:val="0"/>
              <w:spacing w:line="240" w:lineRule="atLeast"/>
              <w:rPr>
                <w:rFonts w:hint="default"/>
                <w:sz w:val="20"/>
              </w:rPr>
            </w:pPr>
          </w:p>
        </w:tc>
        <w:tc>
          <w:tcPr>
            <w:tcW w:w="43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snapToGrid w:val="0"/>
              <w:spacing w:line="240" w:lineRule="atLeast"/>
              <w:rPr>
                <w:rFonts w:hint="default"/>
                <w:sz w:val="20"/>
              </w:rPr>
            </w:pPr>
          </w:p>
        </w:tc>
        <w:tc>
          <w:tcPr>
            <w:tcW w:w="437"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snapToGrid w:val="0"/>
              <w:spacing w:line="240" w:lineRule="atLeast"/>
              <w:rPr>
                <w:rFonts w:hint="default"/>
                <w:sz w:val="20"/>
              </w:rPr>
            </w:pPr>
          </w:p>
        </w:tc>
        <w:tc>
          <w:tcPr>
            <w:tcW w:w="438" w:type="dxa"/>
            <w:gridSpan w:val="3"/>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snapToGrid w:val="0"/>
              <w:spacing w:line="240" w:lineRule="atLeast"/>
              <w:rPr>
                <w:rFonts w:hint="default"/>
                <w:sz w:val="20"/>
              </w:rPr>
            </w:pPr>
          </w:p>
        </w:tc>
        <w:tc>
          <w:tcPr>
            <w:tcW w:w="43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snapToGrid w:val="0"/>
              <w:spacing w:line="240" w:lineRule="atLeast"/>
              <w:rPr>
                <w:rFonts w:hint="default"/>
                <w:sz w:val="20"/>
              </w:rPr>
            </w:pPr>
          </w:p>
        </w:tc>
        <w:tc>
          <w:tcPr>
            <w:tcW w:w="43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snapToGrid w:val="0"/>
              <w:spacing w:line="240" w:lineRule="atLeast"/>
              <w:rPr>
                <w:rFonts w:hint="default"/>
                <w:sz w:val="20"/>
              </w:rPr>
            </w:pPr>
          </w:p>
        </w:tc>
        <w:tc>
          <w:tcPr>
            <w:tcW w:w="437"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snapToGrid w:val="0"/>
              <w:spacing w:line="240" w:lineRule="atLeast"/>
              <w:rPr>
                <w:rFonts w:hint="default"/>
                <w:sz w:val="20"/>
              </w:rPr>
            </w:pPr>
          </w:p>
        </w:tc>
        <w:tc>
          <w:tcPr>
            <w:tcW w:w="437" w:type="dxa"/>
            <w:gridSpan w:val="2"/>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snapToGrid w:val="0"/>
              <w:spacing w:line="240" w:lineRule="atLeast"/>
              <w:rPr>
                <w:rFonts w:hint="default"/>
                <w:sz w:val="20"/>
              </w:rPr>
            </w:pPr>
          </w:p>
        </w:tc>
        <w:tc>
          <w:tcPr>
            <w:tcW w:w="43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snapToGrid w:val="0"/>
              <w:spacing w:line="240" w:lineRule="atLeast"/>
              <w:rPr>
                <w:rFonts w:hint="default"/>
                <w:sz w:val="20"/>
              </w:rPr>
            </w:pPr>
          </w:p>
        </w:tc>
        <w:tc>
          <w:tcPr>
            <w:tcW w:w="43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snapToGrid w:val="0"/>
              <w:spacing w:line="240" w:lineRule="atLeast"/>
              <w:rPr>
                <w:rFonts w:hint="default"/>
                <w:sz w:val="20"/>
              </w:rPr>
            </w:pPr>
          </w:p>
        </w:tc>
        <w:tc>
          <w:tcPr>
            <w:tcW w:w="438"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snapToGrid w:val="0"/>
              <w:spacing w:line="240" w:lineRule="atLeast"/>
              <w:rPr>
                <w:rFonts w:hint="default"/>
                <w:sz w:val="20"/>
              </w:rPr>
            </w:pPr>
          </w:p>
        </w:tc>
        <w:tc>
          <w:tcPr>
            <w:tcW w:w="1275" w:type="dxa"/>
            <w:gridSpan w:val="3"/>
            <w:vMerge w:val="continue"/>
            <w:vAlign w:val="center"/>
          </w:tcPr>
          <w:p>
            <w:pPr>
              <w:pStyle w:val="0"/>
              <w:snapToGrid w:val="0"/>
              <w:spacing w:line="240" w:lineRule="atLeast"/>
              <w:jc w:val="center"/>
              <w:rPr>
                <w:rFonts w:hint="default"/>
                <w:sz w:val="20"/>
              </w:rPr>
            </w:pPr>
          </w:p>
        </w:tc>
        <w:tc>
          <w:tcPr>
            <w:tcW w:w="709" w:type="dxa"/>
            <w:vAlign w:val="center"/>
          </w:tcPr>
          <w:p>
            <w:pPr>
              <w:pStyle w:val="0"/>
              <w:snapToGrid w:val="0"/>
              <w:spacing w:line="240" w:lineRule="atLeast"/>
              <w:jc w:val="center"/>
              <w:rPr>
                <w:rFonts w:hint="default"/>
                <w:sz w:val="20"/>
              </w:rPr>
            </w:pPr>
            <w:r>
              <w:rPr>
                <w:rFonts w:hint="eastAsia"/>
                <w:sz w:val="20"/>
              </w:rPr>
              <w:t>電話</w:t>
            </w:r>
          </w:p>
        </w:tc>
        <w:tc>
          <w:tcPr>
            <w:tcW w:w="2438" w:type="dxa"/>
            <w:gridSpan w:val="2"/>
            <w:vAlign w:val="center"/>
          </w:tcPr>
          <w:p>
            <w:pPr>
              <w:pStyle w:val="0"/>
              <w:snapToGrid w:val="0"/>
              <w:spacing w:line="240" w:lineRule="atLeast"/>
              <w:rPr>
                <w:rFonts w:hint="default"/>
                <w:sz w:val="20"/>
              </w:rPr>
            </w:pPr>
            <w:r>
              <w:rPr>
                <w:rFonts w:hint="eastAsia"/>
                <w:sz w:val="20"/>
              </w:rPr>
              <w:t>（　　　）　　―</w:t>
            </w:r>
          </w:p>
        </w:tc>
      </w:tr>
      <w:tr>
        <w:trPr>
          <w:trHeight w:val="449" w:hRule="atLeast"/>
        </w:trPr>
        <w:tc>
          <w:tcPr>
            <w:tcW w:w="14894" w:type="dxa"/>
            <w:gridSpan w:val="27"/>
            <w:vAlign w:val="center"/>
          </w:tcPr>
          <w:p>
            <w:pPr>
              <w:pStyle w:val="0"/>
              <w:snapToGrid w:val="0"/>
              <w:spacing w:line="240" w:lineRule="atLeast"/>
              <w:jc w:val="center"/>
              <w:rPr>
                <w:rFonts w:hint="default"/>
                <w:sz w:val="20"/>
              </w:rPr>
            </w:pPr>
            <w:r>
              <w:rPr>
                <w:rFonts w:hint="eastAsia"/>
                <w:sz w:val="20"/>
              </w:rPr>
              <w:t>地方税法第</w:t>
            </w:r>
            <w:r>
              <w:rPr>
                <w:rFonts w:hint="eastAsia"/>
                <w:sz w:val="20"/>
              </w:rPr>
              <w:t>321</w:t>
            </w:r>
            <w:r>
              <w:rPr>
                <w:rFonts w:hint="eastAsia"/>
                <w:sz w:val="20"/>
              </w:rPr>
              <w:t>条の５の２並びに設楽町税条例第</w:t>
            </w:r>
            <w:r>
              <w:rPr>
                <w:rFonts w:hint="eastAsia"/>
                <w:sz w:val="20"/>
              </w:rPr>
              <w:t>46</w:t>
            </w:r>
            <w:r>
              <w:rPr>
                <w:rFonts w:hint="eastAsia"/>
                <w:sz w:val="20"/>
              </w:rPr>
              <w:t>条の２の規定により特別徴収税額の納期の特例を申請します。</w:t>
            </w:r>
          </w:p>
        </w:tc>
      </w:tr>
      <w:tr>
        <w:trPr>
          <w:trHeight w:val="375" w:hRule="atLeast"/>
        </w:trPr>
        <w:tc>
          <w:tcPr>
            <w:tcW w:w="3227" w:type="dxa"/>
            <w:gridSpan w:val="2"/>
            <w:vAlign w:val="center"/>
          </w:tcPr>
          <w:p>
            <w:pPr>
              <w:pStyle w:val="0"/>
              <w:snapToGrid w:val="0"/>
              <w:spacing w:line="240" w:lineRule="atLeast"/>
              <w:jc w:val="center"/>
              <w:rPr>
                <w:rFonts w:hint="default"/>
                <w:sz w:val="20"/>
              </w:rPr>
            </w:pPr>
            <w:r>
              <w:rPr>
                <w:rFonts w:hint="eastAsia"/>
                <w:sz w:val="20"/>
              </w:rPr>
              <w:t>納期の特例を受けようとする税額</w:t>
            </w:r>
          </w:p>
        </w:tc>
        <w:tc>
          <w:tcPr>
            <w:tcW w:w="11667" w:type="dxa"/>
            <w:gridSpan w:val="25"/>
            <w:vAlign w:val="center"/>
          </w:tcPr>
          <w:p>
            <w:pPr>
              <w:pStyle w:val="0"/>
              <w:snapToGrid w:val="0"/>
              <w:spacing w:line="240" w:lineRule="atLeast"/>
              <w:jc w:val="center"/>
              <w:rPr>
                <w:rFonts w:hint="default"/>
                <w:sz w:val="20"/>
              </w:rPr>
            </w:pPr>
            <w:r>
              <w:rPr>
                <w:rFonts w:hint="eastAsia"/>
                <w:sz w:val="20"/>
              </w:rPr>
              <w:t>　　　　　年　　　　月分以降に係る町民税・県民税特別徴収税額</w:t>
            </w:r>
          </w:p>
        </w:tc>
      </w:tr>
      <w:tr>
        <w:trPr>
          <w:trHeight w:val="278" w:hRule="atLeast"/>
        </w:trPr>
        <w:tc>
          <w:tcPr>
            <w:tcW w:w="3227" w:type="dxa"/>
            <w:gridSpan w:val="2"/>
            <w:vMerge w:val="restart"/>
            <w:vAlign w:val="center"/>
          </w:tcPr>
          <w:p>
            <w:pPr>
              <w:pStyle w:val="0"/>
              <w:snapToGrid w:val="0"/>
              <w:spacing w:line="240" w:lineRule="atLeast"/>
              <w:rPr>
                <w:rFonts w:hint="default"/>
                <w:sz w:val="20"/>
              </w:rPr>
            </w:pPr>
            <w:r>
              <w:rPr>
                <w:rFonts w:hint="eastAsia"/>
                <w:sz w:val="20"/>
              </w:rPr>
              <w:t>申請の日前６か月間の給与の支払状況</w:t>
            </w:r>
          </w:p>
          <w:p>
            <w:pPr>
              <w:pStyle w:val="0"/>
              <w:snapToGrid w:val="0"/>
              <w:spacing w:line="240" w:lineRule="atLeast"/>
              <w:rPr>
                <w:rFonts w:hint="default"/>
                <w:sz w:val="20"/>
              </w:rPr>
            </w:pPr>
          </w:p>
          <w:p>
            <w:pPr>
              <w:pStyle w:val="0"/>
              <w:snapToGrid w:val="0"/>
              <w:spacing w:line="240" w:lineRule="atLeast"/>
              <w:rPr>
                <w:rFonts w:hint="default"/>
                <w:sz w:val="18"/>
              </w:rPr>
            </w:pPr>
            <w:r>
              <w:rPr>
                <w:rFonts w:hint="eastAsia"/>
                <w:sz w:val="18"/>
              </w:rPr>
              <w:t>カッコ内には支払を受けた総人員及び支払った総金額のうち臨時雇用者に係るものについて記入してください。</w:t>
            </w:r>
          </w:p>
        </w:tc>
        <w:tc>
          <w:tcPr>
            <w:tcW w:w="2126" w:type="dxa"/>
            <w:gridSpan w:val="4"/>
            <w:vAlign w:val="center"/>
          </w:tcPr>
          <w:p>
            <w:pPr>
              <w:pStyle w:val="0"/>
              <w:snapToGrid w:val="0"/>
              <w:spacing w:line="240" w:lineRule="atLeast"/>
              <w:jc w:val="center"/>
              <w:rPr>
                <w:rFonts w:hint="default"/>
                <w:sz w:val="20"/>
              </w:rPr>
            </w:pPr>
            <w:r>
              <w:rPr>
                <w:rFonts w:hint="eastAsia"/>
                <w:sz w:val="20"/>
              </w:rPr>
              <w:t>支払月別</w:t>
            </w:r>
          </w:p>
        </w:tc>
        <w:tc>
          <w:tcPr>
            <w:tcW w:w="1763" w:type="dxa"/>
            <w:gridSpan w:val="5"/>
            <w:vAlign w:val="center"/>
          </w:tcPr>
          <w:p>
            <w:pPr>
              <w:pStyle w:val="0"/>
              <w:snapToGrid w:val="0"/>
              <w:spacing w:line="240" w:lineRule="atLeast"/>
              <w:jc w:val="center"/>
              <w:rPr>
                <w:rFonts w:hint="default"/>
                <w:sz w:val="18"/>
              </w:rPr>
            </w:pPr>
            <w:r>
              <w:rPr>
                <w:rFonts w:hint="eastAsia"/>
                <w:sz w:val="18"/>
              </w:rPr>
              <w:t>支払を受けた人員</w:t>
            </w:r>
          </w:p>
        </w:tc>
        <w:tc>
          <w:tcPr>
            <w:tcW w:w="1944" w:type="dxa"/>
            <w:gridSpan w:val="6"/>
            <w:vAlign w:val="center"/>
          </w:tcPr>
          <w:p>
            <w:pPr>
              <w:pStyle w:val="0"/>
              <w:snapToGrid w:val="0"/>
              <w:spacing w:line="240" w:lineRule="atLeast"/>
              <w:jc w:val="center"/>
              <w:rPr>
                <w:rFonts w:hint="default"/>
                <w:sz w:val="20"/>
              </w:rPr>
            </w:pPr>
            <w:r>
              <w:rPr>
                <w:rFonts w:hint="eastAsia"/>
                <w:sz w:val="20"/>
              </w:rPr>
              <w:t>支払った金額</w:t>
            </w:r>
          </w:p>
        </w:tc>
        <w:tc>
          <w:tcPr>
            <w:tcW w:w="2105" w:type="dxa"/>
            <w:gridSpan w:val="6"/>
            <w:vAlign w:val="center"/>
          </w:tcPr>
          <w:p>
            <w:pPr>
              <w:pStyle w:val="0"/>
              <w:snapToGrid w:val="0"/>
              <w:spacing w:line="240" w:lineRule="atLeast"/>
              <w:jc w:val="center"/>
              <w:rPr>
                <w:rFonts w:hint="default"/>
                <w:sz w:val="20"/>
              </w:rPr>
            </w:pPr>
            <w:r>
              <w:rPr>
                <w:rFonts w:hint="eastAsia"/>
                <w:sz w:val="20"/>
              </w:rPr>
              <w:t>支払月別</w:t>
            </w:r>
          </w:p>
        </w:tc>
        <w:tc>
          <w:tcPr>
            <w:tcW w:w="1784" w:type="dxa"/>
            <w:gridSpan w:val="3"/>
            <w:vAlign w:val="center"/>
          </w:tcPr>
          <w:p>
            <w:pPr>
              <w:pStyle w:val="0"/>
              <w:snapToGrid w:val="0"/>
              <w:spacing w:line="240" w:lineRule="atLeast"/>
              <w:jc w:val="center"/>
              <w:rPr>
                <w:rFonts w:hint="default"/>
                <w:sz w:val="18"/>
              </w:rPr>
            </w:pPr>
            <w:r>
              <w:rPr>
                <w:rFonts w:hint="eastAsia"/>
                <w:sz w:val="18"/>
              </w:rPr>
              <w:t>支払を受けた人員</w:t>
            </w:r>
          </w:p>
        </w:tc>
        <w:tc>
          <w:tcPr>
            <w:tcW w:w="1945" w:type="dxa"/>
            <w:vAlign w:val="center"/>
          </w:tcPr>
          <w:p>
            <w:pPr>
              <w:pStyle w:val="0"/>
              <w:snapToGrid w:val="0"/>
              <w:spacing w:line="240" w:lineRule="atLeast"/>
              <w:jc w:val="center"/>
              <w:rPr>
                <w:rFonts w:hint="default"/>
                <w:sz w:val="20"/>
              </w:rPr>
            </w:pPr>
            <w:r>
              <w:rPr>
                <w:rFonts w:hint="eastAsia"/>
                <w:sz w:val="20"/>
              </w:rPr>
              <w:t>支払った金額</w:t>
            </w:r>
          </w:p>
        </w:tc>
      </w:tr>
      <w:tr>
        <w:trPr>
          <w:trHeight w:val="602" w:hRule="atLeast"/>
        </w:trPr>
        <w:tc>
          <w:tcPr>
            <w:tcW w:w="3227" w:type="dxa"/>
            <w:gridSpan w:val="2"/>
            <w:vMerge w:val="continue"/>
            <w:vAlign w:val="top"/>
          </w:tcPr>
          <w:p>
            <w:pPr>
              <w:pStyle w:val="0"/>
              <w:snapToGrid w:val="0"/>
              <w:spacing w:line="240" w:lineRule="atLeast"/>
              <w:rPr>
                <w:rFonts w:hint="default"/>
                <w:sz w:val="20"/>
              </w:rPr>
            </w:pPr>
          </w:p>
        </w:tc>
        <w:tc>
          <w:tcPr>
            <w:tcW w:w="2126" w:type="dxa"/>
            <w:gridSpan w:val="4"/>
            <w:vAlign w:val="center"/>
          </w:tcPr>
          <w:p>
            <w:pPr>
              <w:pStyle w:val="0"/>
              <w:snapToGrid w:val="0"/>
              <w:spacing w:line="240" w:lineRule="atLeast"/>
              <w:jc w:val="center"/>
              <w:rPr>
                <w:rFonts w:hint="default"/>
                <w:sz w:val="20"/>
              </w:rPr>
            </w:pPr>
            <w:r>
              <w:rPr>
                <w:rFonts w:hint="eastAsia"/>
                <w:sz w:val="20"/>
              </w:rPr>
              <w:t>　　　　年　　月分</w:t>
            </w:r>
          </w:p>
        </w:tc>
        <w:tc>
          <w:tcPr>
            <w:tcW w:w="1763" w:type="dxa"/>
            <w:gridSpan w:val="5"/>
            <w:vAlign w:val="center"/>
          </w:tcPr>
          <w:p>
            <w:pPr>
              <w:pStyle w:val="0"/>
              <w:snapToGrid w:val="0"/>
              <w:spacing w:line="240" w:lineRule="atLeast"/>
              <w:jc w:val="right"/>
              <w:rPr>
                <w:rFonts w:hint="default"/>
                <w:sz w:val="20"/>
              </w:rPr>
            </w:pPr>
            <w:r>
              <w:rPr>
                <w:rFonts w:hint="eastAsia"/>
                <w:sz w:val="20"/>
              </w:rPr>
              <w:t>（　　　　　）</w:t>
            </w:r>
          </w:p>
          <w:p>
            <w:pPr>
              <w:pStyle w:val="0"/>
              <w:snapToGrid w:val="0"/>
              <w:spacing w:line="240" w:lineRule="atLeast"/>
              <w:jc w:val="right"/>
              <w:rPr>
                <w:rFonts w:hint="default"/>
                <w:sz w:val="20"/>
              </w:rPr>
            </w:pPr>
            <w:r>
              <w:rPr>
                <w:rFonts w:hint="eastAsia"/>
                <w:sz w:val="20"/>
              </w:rPr>
              <w:t>人</w:t>
            </w:r>
          </w:p>
        </w:tc>
        <w:tc>
          <w:tcPr>
            <w:tcW w:w="1944" w:type="dxa"/>
            <w:gridSpan w:val="6"/>
            <w:vAlign w:val="center"/>
          </w:tcPr>
          <w:p>
            <w:pPr>
              <w:pStyle w:val="0"/>
              <w:snapToGrid w:val="0"/>
              <w:spacing w:line="240" w:lineRule="atLeast"/>
              <w:jc w:val="right"/>
              <w:rPr>
                <w:rFonts w:hint="default"/>
                <w:sz w:val="20"/>
              </w:rPr>
            </w:pPr>
            <w:r>
              <w:rPr>
                <w:rFonts w:hint="eastAsia"/>
                <w:sz w:val="20"/>
              </w:rPr>
              <w:t>（　　　　　　）</w:t>
            </w:r>
          </w:p>
          <w:p>
            <w:pPr>
              <w:pStyle w:val="0"/>
              <w:snapToGrid w:val="0"/>
              <w:spacing w:line="240" w:lineRule="atLeast"/>
              <w:jc w:val="right"/>
              <w:rPr>
                <w:rFonts w:hint="default"/>
                <w:sz w:val="20"/>
              </w:rPr>
            </w:pPr>
            <w:r>
              <w:rPr>
                <w:rFonts w:hint="eastAsia"/>
                <w:sz w:val="20"/>
              </w:rPr>
              <w:t>円</w:t>
            </w:r>
          </w:p>
        </w:tc>
        <w:tc>
          <w:tcPr>
            <w:tcW w:w="2105" w:type="dxa"/>
            <w:gridSpan w:val="6"/>
            <w:vAlign w:val="center"/>
          </w:tcPr>
          <w:p>
            <w:pPr>
              <w:pStyle w:val="0"/>
              <w:snapToGrid w:val="0"/>
              <w:spacing w:line="240" w:lineRule="atLeast"/>
              <w:jc w:val="center"/>
              <w:rPr>
                <w:rFonts w:hint="default"/>
                <w:sz w:val="20"/>
              </w:rPr>
            </w:pPr>
            <w:r>
              <w:rPr>
                <w:rFonts w:hint="eastAsia"/>
                <w:sz w:val="20"/>
              </w:rPr>
              <w:t>　　　　年　　月分</w:t>
            </w:r>
          </w:p>
        </w:tc>
        <w:tc>
          <w:tcPr>
            <w:tcW w:w="1784" w:type="dxa"/>
            <w:gridSpan w:val="3"/>
            <w:vAlign w:val="center"/>
          </w:tcPr>
          <w:p>
            <w:pPr>
              <w:pStyle w:val="0"/>
              <w:snapToGrid w:val="0"/>
              <w:spacing w:line="240" w:lineRule="atLeast"/>
              <w:jc w:val="right"/>
              <w:rPr>
                <w:rFonts w:hint="default"/>
                <w:sz w:val="20"/>
              </w:rPr>
            </w:pPr>
            <w:r>
              <w:rPr>
                <w:rFonts w:hint="eastAsia"/>
                <w:sz w:val="20"/>
              </w:rPr>
              <w:t>（　　　　　）</w:t>
            </w:r>
          </w:p>
          <w:p>
            <w:pPr>
              <w:pStyle w:val="0"/>
              <w:snapToGrid w:val="0"/>
              <w:spacing w:line="240" w:lineRule="atLeast"/>
              <w:jc w:val="right"/>
              <w:rPr>
                <w:rFonts w:hint="default"/>
                <w:sz w:val="20"/>
              </w:rPr>
            </w:pPr>
            <w:r>
              <w:rPr>
                <w:rFonts w:hint="eastAsia"/>
                <w:sz w:val="20"/>
              </w:rPr>
              <w:t>人</w:t>
            </w:r>
          </w:p>
        </w:tc>
        <w:tc>
          <w:tcPr>
            <w:tcW w:w="1945" w:type="dxa"/>
            <w:vAlign w:val="center"/>
          </w:tcPr>
          <w:p>
            <w:pPr>
              <w:pStyle w:val="0"/>
              <w:snapToGrid w:val="0"/>
              <w:spacing w:line="240" w:lineRule="atLeast"/>
              <w:jc w:val="right"/>
              <w:rPr>
                <w:rFonts w:hint="default"/>
                <w:sz w:val="20"/>
              </w:rPr>
            </w:pPr>
            <w:r>
              <w:rPr>
                <w:rFonts w:hint="eastAsia"/>
                <w:sz w:val="20"/>
              </w:rPr>
              <w:t>（　　　　　　）</w:t>
            </w:r>
          </w:p>
          <w:p>
            <w:pPr>
              <w:pStyle w:val="0"/>
              <w:snapToGrid w:val="0"/>
              <w:spacing w:line="240" w:lineRule="atLeast"/>
              <w:jc w:val="right"/>
              <w:rPr>
                <w:rFonts w:hint="default"/>
                <w:sz w:val="20"/>
              </w:rPr>
            </w:pPr>
            <w:r>
              <w:rPr>
                <w:rFonts w:hint="eastAsia"/>
                <w:sz w:val="20"/>
              </w:rPr>
              <w:t>円</w:t>
            </w:r>
          </w:p>
        </w:tc>
      </w:tr>
      <w:tr>
        <w:trPr>
          <w:trHeight w:val="602" w:hRule="atLeast"/>
        </w:trPr>
        <w:tc>
          <w:tcPr>
            <w:tcW w:w="3227" w:type="dxa"/>
            <w:gridSpan w:val="2"/>
            <w:vMerge w:val="continue"/>
            <w:vAlign w:val="top"/>
          </w:tcPr>
          <w:p>
            <w:pPr>
              <w:pStyle w:val="0"/>
              <w:snapToGrid w:val="0"/>
              <w:spacing w:line="240" w:lineRule="atLeast"/>
              <w:rPr>
                <w:rFonts w:hint="default"/>
                <w:sz w:val="20"/>
              </w:rPr>
            </w:pPr>
          </w:p>
        </w:tc>
        <w:tc>
          <w:tcPr>
            <w:tcW w:w="2126" w:type="dxa"/>
            <w:gridSpan w:val="4"/>
            <w:vAlign w:val="center"/>
          </w:tcPr>
          <w:p>
            <w:pPr>
              <w:pStyle w:val="0"/>
              <w:snapToGrid w:val="0"/>
              <w:spacing w:line="240" w:lineRule="atLeast"/>
              <w:jc w:val="center"/>
              <w:rPr>
                <w:rFonts w:hint="default"/>
                <w:sz w:val="20"/>
              </w:rPr>
            </w:pPr>
            <w:r>
              <w:rPr>
                <w:rFonts w:hint="eastAsia"/>
                <w:sz w:val="20"/>
              </w:rPr>
              <w:t>　　　　年　　月分</w:t>
            </w:r>
          </w:p>
        </w:tc>
        <w:tc>
          <w:tcPr>
            <w:tcW w:w="1763" w:type="dxa"/>
            <w:gridSpan w:val="5"/>
            <w:vAlign w:val="center"/>
          </w:tcPr>
          <w:p>
            <w:pPr>
              <w:pStyle w:val="0"/>
              <w:snapToGrid w:val="0"/>
              <w:spacing w:line="240" w:lineRule="atLeast"/>
              <w:jc w:val="right"/>
              <w:rPr>
                <w:rFonts w:hint="default"/>
                <w:sz w:val="20"/>
              </w:rPr>
            </w:pPr>
            <w:r>
              <w:rPr>
                <w:rFonts w:hint="eastAsia"/>
                <w:sz w:val="20"/>
              </w:rPr>
              <w:t>（　　　　　）</w:t>
            </w:r>
          </w:p>
          <w:p>
            <w:pPr>
              <w:pStyle w:val="0"/>
              <w:snapToGrid w:val="0"/>
              <w:spacing w:line="240" w:lineRule="atLeast"/>
              <w:jc w:val="right"/>
              <w:rPr>
                <w:rFonts w:hint="default"/>
                <w:sz w:val="20"/>
              </w:rPr>
            </w:pPr>
            <w:r>
              <w:rPr>
                <w:rFonts w:hint="eastAsia"/>
                <w:sz w:val="20"/>
              </w:rPr>
              <w:t>人</w:t>
            </w:r>
          </w:p>
        </w:tc>
        <w:tc>
          <w:tcPr>
            <w:tcW w:w="1944" w:type="dxa"/>
            <w:gridSpan w:val="6"/>
            <w:vAlign w:val="center"/>
          </w:tcPr>
          <w:p>
            <w:pPr>
              <w:pStyle w:val="0"/>
              <w:snapToGrid w:val="0"/>
              <w:spacing w:line="240" w:lineRule="atLeast"/>
              <w:jc w:val="right"/>
              <w:rPr>
                <w:rFonts w:hint="default"/>
                <w:sz w:val="20"/>
              </w:rPr>
            </w:pPr>
            <w:r>
              <w:rPr>
                <w:rFonts w:hint="eastAsia"/>
                <w:sz w:val="20"/>
              </w:rPr>
              <w:t>（　　　　　　）</w:t>
            </w:r>
          </w:p>
          <w:p>
            <w:pPr>
              <w:pStyle w:val="0"/>
              <w:snapToGrid w:val="0"/>
              <w:spacing w:line="240" w:lineRule="atLeast"/>
              <w:jc w:val="right"/>
              <w:rPr>
                <w:rFonts w:hint="default"/>
                <w:sz w:val="20"/>
              </w:rPr>
            </w:pPr>
            <w:r>
              <w:rPr>
                <w:rFonts w:hint="eastAsia"/>
                <w:sz w:val="20"/>
              </w:rPr>
              <w:t>円</w:t>
            </w:r>
          </w:p>
        </w:tc>
        <w:tc>
          <w:tcPr>
            <w:tcW w:w="2105" w:type="dxa"/>
            <w:gridSpan w:val="6"/>
            <w:vAlign w:val="center"/>
          </w:tcPr>
          <w:p>
            <w:pPr>
              <w:pStyle w:val="0"/>
              <w:snapToGrid w:val="0"/>
              <w:spacing w:line="240" w:lineRule="atLeast"/>
              <w:jc w:val="center"/>
              <w:rPr>
                <w:rFonts w:hint="default"/>
                <w:sz w:val="20"/>
              </w:rPr>
            </w:pPr>
            <w:r>
              <w:rPr>
                <w:rFonts w:hint="eastAsia"/>
                <w:sz w:val="20"/>
              </w:rPr>
              <w:t>　　　　年　　月分</w:t>
            </w:r>
          </w:p>
        </w:tc>
        <w:tc>
          <w:tcPr>
            <w:tcW w:w="1784" w:type="dxa"/>
            <w:gridSpan w:val="3"/>
            <w:vAlign w:val="center"/>
          </w:tcPr>
          <w:p>
            <w:pPr>
              <w:pStyle w:val="0"/>
              <w:snapToGrid w:val="0"/>
              <w:spacing w:line="240" w:lineRule="atLeast"/>
              <w:jc w:val="right"/>
              <w:rPr>
                <w:rFonts w:hint="default"/>
                <w:sz w:val="20"/>
              </w:rPr>
            </w:pPr>
            <w:r>
              <w:rPr>
                <w:rFonts w:hint="eastAsia"/>
                <w:sz w:val="20"/>
              </w:rPr>
              <w:t>（　　　　　）</w:t>
            </w:r>
          </w:p>
          <w:p>
            <w:pPr>
              <w:pStyle w:val="0"/>
              <w:snapToGrid w:val="0"/>
              <w:spacing w:line="240" w:lineRule="atLeast"/>
              <w:jc w:val="right"/>
              <w:rPr>
                <w:rFonts w:hint="default"/>
                <w:sz w:val="20"/>
              </w:rPr>
            </w:pPr>
            <w:r>
              <w:rPr>
                <w:rFonts w:hint="eastAsia"/>
                <w:sz w:val="20"/>
              </w:rPr>
              <w:t>人</w:t>
            </w:r>
          </w:p>
        </w:tc>
        <w:tc>
          <w:tcPr>
            <w:tcW w:w="1945" w:type="dxa"/>
            <w:vAlign w:val="center"/>
          </w:tcPr>
          <w:p>
            <w:pPr>
              <w:pStyle w:val="0"/>
              <w:snapToGrid w:val="0"/>
              <w:spacing w:line="240" w:lineRule="atLeast"/>
              <w:jc w:val="right"/>
              <w:rPr>
                <w:rFonts w:hint="default"/>
                <w:sz w:val="20"/>
              </w:rPr>
            </w:pPr>
            <w:r>
              <w:rPr>
                <w:rFonts w:hint="eastAsia"/>
                <w:sz w:val="20"/>
              </w:rPr>
              <w:t>（　　　　　　）</w:t>
            </w:r>
          </w:p>
          <w:p>
            <w:pPr>
              <w:pStyle w:val="0"/>
              <w:snapToGrid w:val="0"/>
              <w:spacing w:line="240" w:lineRule="atLeast"/>
              <w:jc w:val="right"/>
              <w:rPr>
                <w:rFonts w:hint="default"/>
                <w:sz w:val="20"/>
              </w:rPr>
            </w:pPr>
            <w:r>
              <w:rPr>
                <w:rFonts w:hint="eastAsia"/>
                <w:sz w:val="20"/>
              </w:rPr>
              <w:t>円</w:t>
            </w:r>
          </w:p>
        </w:tc>
      </w:tr>
      <w:tr>
        <w:trPr>
          <w:trHeight w:val="602" w:hRule="atLeast"/>
        </w:trPr>
        <w:tc>
          <w:tcPr>
            <w:tcW w:w="3227" w:type="dxa"/>
            <w:gridSpan w:val="2"/>
            <w:vMerge w:val="continue"/>
            <w:vAlign w:val="top"/>
          </w:tcPr>
          <w:p>
            <w:pPr>
              <w:pStyle w:val="0"/>
              <w:snapToGrid w:val="0"/>
              <w:spacing w:line="240" w:lineRule="atLeast"/>
              <w:rPr>
                <w:rFonts w:hint="default"/>
                <w:sz w:val="20"/>
              </w:rPr>
            </w:pPr>
          </w:p>
        </w:tc>
        <w:tc>
          <w:tcPr>
            <w:tcW w:w="2126"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jc w:val="center"/>
              <w:rPr>
                <w:rFonts w:hint="default"/>
                <w:sz w:val="20"/>
              </w:rPr>
            </w:pPr>
            <w:r>
              <w:rPr>
                <w:rFonts w:hint="eastAsia"/>
                <w:sz w:val="20"/>
              </w:rPr>
              <w:t>　　　　年　　月分</w:t>
            </w:r>
          </w:p>
        </w:tc>
        <w:tc>
          <w:tcPr>
            <w:tcW w:w="1763"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jc w:val="right"/>
              <w:rPr>
                <w:rFonts w:hint="default"/>
                <w:sz w:val="20"/>
              </w:rPr>
            </w:pPr>
            <w:r>
              <w:rPr>
                <w:rFonts w:hint="eastAsia"/>
                <w:sz w:val="20"/>
              </w:rPr>
              <w:t>（　　　　　）</w:t>
            </w:r>
          </w:p>
          <w:p>
            <w:pPr>
              <w:pStyle w:val="0"/>
              <w:snapToGrid w:val="0"/>
              <w:spacing w:line="240" w:lineRule="atLeast"/>
              <w:jc w:val="right"/>
              <w:rPr>
                <w:rFonts w:hint="default"/>
                <w:sz w:val="20"/>
              </w:rPr>
            </w:pPr>
            <w:r>
              <w:rPr>
                <w:rFonts w:hint="eastAsia"/>
                <w:sz w:val="20"/>
              </w:rPr>
              <w:t>人</w:t>
            </w:r>
          </w:p>
        </w:tc>
        <w:tc>
          <w:tcPr>
            <w:tcW w:w="1944"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jc w:val="right"/>
              <w:rPr>
                <w:rFonts w:hint="default"/>
                <w:sz w:val="20"/>
              </w:rPr>
            </w:pPr>
            <w:r>
              <w:rPr>
                <w:rFonts w:hint="eastAsia"/>
                <w:sz w:val="20"/>
              </w:rPr>
              <w:t>（　　　　　　）</w:t>
            </w:r>
          </w:p>
          <w:p>
            <w:pPr>
              <w:pStyle w:val="0"/>
              <w:snapToGrid w:val="0"/>
              <w:spacing w:line="240" w:lineRule="atLeast"/>
              <w:jc w:val="right"/>
              <w:rPr>
                <w:rFonts w:hint="default"/>
                <w:sz w:val="20"/>
              </w:rPr>
            </w:pPr>
            <w:r>
              <w:rPr>
                <w:rFonts w:hint="eastAsia"/>
                <w:sz w:val="20"/>
              </w:rPr>
              <w:t>円</w:t>
            </w:r>
          </w:p>
        </w:tc>
        <w:tc>
          <w:tcPr>
            <w:tcW w:w="2105"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jc w:val="center"/>
              <w:rPr>
                <w:rFonts w:hint="default"/>
                <w:sz w:val="20"/>
              </w:rPr>
            </w:pPr>
            <w:r>
              <w:rPr>
                <w:rFonts w:hint="eastAsia"/>
                <w:sz w:val="20"/>
              </w:rPr>
              <w:t>　　　　年　　月分</w:t>
            </w:r>
          </w:p>
        </w:tc>
        <w:tc>
          <w:tcPr>
            <w:tcW w:w="178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jc w:val="right"/>
              <w:rPr>
                <w:rFonts w:hint="default"/>
                <w:sz w:val="20"/>
              </w:rPr>
            </w:pPr>
            <w:r>
              <w:rPr>
                <w:rFonts w:hint="eastAsia"/>
                <w:sz w:val="20"/>
              </w:rPr>
              <w:t>（　　　　　）</w:t>
            </w:r>
          </w:p>
          <w:p>
            <w:pPr>
              <w:pStyle w:val="0"/>
              <w:snapToGrid w:val="0"/>
              <w:spacing w:line="240" w:lineRule="atLeast"/>
              <w:jc w:val="right"/>
              <w:rPr>
                <w:rFonts w:hint="default"/>
                <w:sz w:val="20"/>
              </w:rPr>
            </w:pPr>
            <w:r>
              <w:rPr>
                <w:rFonts w:hint="eastAsia"/>
                <w:sz w:val="20"/>
              </w:rPr>
              <w:t>人</w:t>
            </w:r>
          </w:p>
        </w:tc>
        <w:tc>
          <w:tcPr>
            <w:tcW w:w="19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jc w:val="right"/>
              <w:rPr>
                <w:rFonts w:hint="default"/>
                <w:sz w:val="20"/>
              </w:rPr>
            </w:pPr>
            <w:r>
              <w:rPr>
                <w:rFonts w:hint="eastAsia"/>
                <w:sz w:val="20"/>
              </w:rPr>
              <w:t>（　　　　　　）</w:t>
            </w:r>
          </w:p>
          <w:p>
            <w:pPr>
              <w:pStyle w:val="0"/>
              <w:snapToGrid w:val="0"/>
              <w:spacing w:line="240" w:lineRule="atLeast"/>
              <w:jc w:val="right"/>
              <w:rPr>
                <w:rFonts w:hint="default"/>
                <w:sz w:val="20"/>
              </w:rPr>
            </w:pPr>
            <w:r>
              <w:rPr>
                <w:rFonts w:hint="eastAsia"/>
                <w:sz w:val="20"/>
              </w:rPr>
              <w:t>円</w:t>
            </w:r>
          </w:p>
        </w:tc>
      </w:tr>
      <w:tr>
        <w:trPr>
          <w:trHeight w:val="568" w:hRule="atLeast"/>
        </w:trPr>
        <w:tc>
          <w:tcPr>
            <w:tcW w:w="3227" w:type="dxa"/>
            <w:gridSpan w:val="2"/>
            <w:vAlign w:val="center"/>
          </w:tcPr>
          <w:p>
            <w:pPr>
              <w:pStyle w:val="0"/>
              <w:snapToGrid w:val="0"/>
              <w:spacing w:line="240" w:lineRule="atLeast"/>
              <w:jc w:val="center"/>
              <w:rPr>
                <w:rFonts w:hint="default"/>
                <w:sz w:val="20"/>
              </w:rPr>
            </w:pPr>
            <w:r>
              <w:rPr>
                <w:rFonts w:hint="eastAsia"/>
                <w:sz w:val="20"/>
              </w:rPr>
              <w:t>地方団体の徴収金の納付状況</w:t>
            </w:r>
          </w:p>
        </w:tc>
        <w:tc>
          <w:tcPr>
            <w:tcW w:w="4167" w:type="dxa"/>
            <w:gridSpan w:val="10"/>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napToGrid w:val="0"/>
              <w:spacing w:line="240" w:lineRule="atLeast"/>
              <w:jc w:val="right"/>
              <w:rPr>
                <w:rFonts w:hint="default"/>
                <w:sz w:val="20"/>
              </w:rPr>
            </w:pPr>
            <w:r>
              <w:rPr>
                <w:rFonts w:hint="eastAsia"/>
                <w:sz w:val="20"/>
              </w:rPr>
              <w:t>滞納　　　有　・　無</w:t>
            </w:r>
          </w:p>
        </w:tc>
        <w:tc>
          <w:tcPr>
            <w:tcW w:w="3750" w:type="dxa"/>
            <w:gridSpan w:val="10"/>
            <w:tcBorders>
              <w:top w:val="none" w:color="auto" w:sz="0" w:space="0"/>
              <w:left w:val="nil"/>
              <w:bottom w:val="none" w:color="auto" w:sz="0" w:space="0"/>
              <w:right w:val="nil"/>
              <w:tl2br w:val="none" w:color="auto" w:sz="0" w:space="0"/>
              <w:tr2bl w:val="none" w:color="auto" w:sz="0" w:space="0"/>
            </w:tcBorders>
            <w:vAlign w:val="center"/>
          </w:tcPr>
          <w:p>
            <w:pPr>
              <w:pStyle w:val="0"/>
              <w:snapToGrid w:val="0"/>
              <w:spacing w:line="240" w:lineRule="atLeast"/>
              <w:jc w:val="right"/>
              <w:rPr>
                <w:rFonts w:hint="default"/>
                <w:sz w:val="20"/>
              </w:rPr>
            </w:pPr>
            <w:r>
              <w:rPr>
                <w:rFonts w:hint="eastAsia"/>
                <w:sz w:val="20"/>
              </w:rPr>
              <w:t>納付状況</w:t>
            </w:r>
          </w:p>
        </w:tc>
        <w:tc>
          <w:tcPr>
            <w:tcW w:w="3750"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napToGrid w:val="0"/>
              <w:spacing w:line="240" w:lineRule="atLeast"/>
              <w:ind w:firstLine="200" w:firstLineChars="100"/>
              <w:rPr>
                <w:rFonts w:hint="default"/>
                <w:sz w:val="20"/>
              </w:rPr>
            </w:pPr>
            <w:r>
              <w:rPr>
                <w:rFonts w:hint="eastAsia"/>
                <w:sz w:val="20"/>
              </w:rPr>
              <w:t>・納期に納めている</w:t>
            </w:r>
          </w:p>
          <w:p>
            <w:pPr>
              <w:pStyle w:val="0"/>
              <w:snapToGrid w:val="0"/>
              <w:spacing w:line="240" w:lineRule="atLeast"/>
              <w:ind w:firstLine="200" w:firstLineChars="100"/>
              <w:rPr>
                <w:rFonts w:hint="default"/>
                <w:sz w:val="20"/>
              </w:rPr>
            </w:pPr>
            <w:r>
              <w:rPr>
                <w:rFonts w:hint="eastAsia"/>
                <w:sz w:val="20"/>
              </w:rPr>
              <w:t>・遅れている</w:t>
            </w:r>
          </w:p>
        </w:tc>
      </w:tr>
      <w:tr>
        <w:trPr>
          <w:trHeight w:val="730" w:hRule="atLeast"/>
        </w:trPr>
        <w:tc>
          <w:tcPr>
            <w:tcW w:w="322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rPr>
                <w:rFonts w:hint="default"/>
                <w:sz w:val="18"/>
              </w:rPr>
            </w:pPr>
            <w:r>
              <w:rPr>
                <w:rFonts w:hint="eastAsia"/>
                <w:sz w:val="18"/>
              </w:rPr>
              <w:t>現に町税の滞納があり又は最近において著しい遅延の事由があり、やむを得ない場合はその理由の詳細</w:t>
            </w:r>
          </w:p>
        </w:tc>
        <w:tc>
          <w:tcPr>
            <w:tcW w:w="11667" w:type="dxa"/>
            <w:gridSpan w:val="25"/>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sz w:val="20"/>
              </w:rPr>
            </w:pPr>
          </w:p>
        </w:tc>
      </w:tr>
      <w:tr>
        <w:trPr>
          <w:trHeight w:val="264" w:hRule="atLeast"/>
        </w:trPr>
        <w:tc>
          <w:tcPr>
            <w:tcW w:w="3227" w:type="dxa"/>
            <w:gridSpan w:val="2"/>
            <w:tcBorders>
              <w:top w:val="none" w:color="auto" w:sz="0" w:space="0"/>
              <w:left w:val="nil"/>
              <w:bottom w:val="nil"/>
              <w:right w:val="nil"/>
              <w:tl2br w:val="none" w:color="auto" w:sz="0" w:space="0"/>
              <w:tr2bl w:val="none" w:color="auto" w:sz="0" w:space="0"/>
            </w:tcBorders>
            <w:vAlign w:val="top"/>
          </w:tcPr>
          <w:p>
            <w:pPr>
              <w:pStyle w:val="0"/>
              <w:snapToGrid w:val="0"/>
              <w:spacing w:line="40" w:lineRule="atLeast"/>
              <w:rPr>
                <w:rFonts w:hint="default"/>
                <w:sz w:val="6"/>
              </w:rPr>
            </w:pPr>
            <w:r>
              <w:rPr>
                <w:rFonts w:hint="default" w:ascii="HG丸ｺﾞｼｯｸM-PRO" w:hAnsi="HG丸ｺﾞｼｯｸM-PRO" w:eastAsia="HG丸ｺﾞｼｯｸM-PRO"/>
                <w:b w:val="1"/>
                <w:sz w:val="28"/>
              </w:rPr>
              <mc:AlternateContent>
                <mc:Choice Requires="wps">
                  <w:drawing>
                    <wp:anchor distT="0" distB="0" distL="114300" distR="114300" simplePos="0" relativeHeight="2" behindDoc="0" locked="0" layoutInCell="1" hidden="0" allowOverlap="1">
                      <wp:simplePos x="0" y="0"/>
                      <wp:positionH relativeFrom="column">
                        <wp:posOffset>188595</wp:posOffset>
                      </wp:positionH>
                      <wp:positionV relativeFrom="paragraph">
                        <wp:posOffset>92710</wp:posOffset>
                      </wp:positionV>
                      <wp:extent cx="7416165" cy="488950"/>
                      <wp:effectExtent l="0" t="0" r="635" b="635"/>
                      <wp:wrapNone/>
                      <wp:docPr id="1027" name="Text Box 2"/>
                      <a:graphic xmlns:a="http://schemas.openxmlformats.org/drawingml/2006/main">
                        <a:graphicData uri="http://schemas.microsoft.com/office/word/2010/wordprocessingShape">
                          <wps:wsp>
                            <wps:cNvPr id="1027" name="Text Box 2"/>
                            <wps:cNvSpPr txBox="1">
                              <a:spLocks noChangeArrowheads="1"/>
                            </wps:cNvSpPr>
                            <wps:spPr>
                              <a:xfrm>
                                <a:off x="0" y="0"/>
                                <a:ext cx="7416165" cy="488950"/>
                              </a:xfrm>
                              <a:prstGeom prst="rect">
                                <a:avLst/>
                              </a:prstGeom>
                              <a:solidFill>
                                <a:srgbClr val="FFFFFF"/>
                              </a:solidFill>
                              <a:ln>
                                <a:noFill/>
                              </a:ln>
                            </wps:spPr>
                            <wps:txbx>
                              <w:txbxContent>
                                <w:p>
                                  <w:pPr>
                                    <w:pStyle w:val="0"/>
                                    <w:snapToGrid w:val="0"/>
                                    <w:spacing w:line="240" w:lineRule="atLeast"/>
                                    <w:ind w:left="210" w:hanging="210" w:hangingChars="100"/>
                                    <w:rPr>
                                      <w:rFonts w:hint="default" w:asciiTheme="majorEastAsia" w:hAnsiTheme="majorEastAsia" w:eastAsiaTheme="majorEastAsia"/>
                                    </w:rPr>
                                  </w:pPr>
                                </w:p>
                                <w:p>
                                  <w:pPr>
                                    <w:pStyle w:val="0"/>
                                    <w:snapToGrid w:val="0"/>
                                    <w:spacing w:line="240" w:lineRule="atLeast"/>
                                    <w:ind w:left="210" w:hanging="210" w:hangingChars="100"/>
                                    <w:rPr>
                                      <w:rFonts w:hint="default" w:asciiTheme="majorEastAsia" w:hAnsiTheme="majorEastAsia" w:eastAsiaTheme="majorEastAsia"/>
                                    </w:rPr>
                                  </w:pPr>
                                  <w:r>
                                    <w:rPr>
                                      <w:rFonts w:hint="eastAsia" w:asciiTheme="majorEastAsia" w:hAnsiTheme="majorEastAsia" w:eastAsiaTheme="majorEastAsia"/>
                                    </w:rPr>
                                    <w:t>※納期の特例を受けている事業所で翌年度も納期の特例を希望される方は、改めて申請書の提出の必要はありません。</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 style="mso-wrap-distance-right:9pt;mso-wrap-distance-bottom:0pt;margin-top:7.3pt;mso-position-vertical-relative:text;mso-position-horizontal-relative:text;v-text-anchor:top;position:absolute;height:38.5pt;mso-wrap-distance-top:0pt;width:583.95000000000005pt;mso-wrap-distance-left:9pt;margin-left:14.85pt;z-index:2;" o:spid="_x0000_s1027" o:allowincell="t" o:allowoverlap="t" filled="t" fillcolor="#ffffff" stroked="f" o:spt="202" type="#_x0000_t202">
                      <v:fill/>
                      <v:textbox style="layout-flow:horizontal;" inset="2.0637499999999998mm,0.24694444444444438mm,2.0637499999999998mm,0.24694444444444438mm">
                        <w:txbxContent>
                          <w:p>
                            <w:pPr>
                              <w:pStyle w:val="0"/>
                              <w:snapToGrid w:val="0"/>
                              <w:spacing w:line="240" w:lineRule="atLeast"/>
                              <w:ind w:left="210" w:hanging="210" w:hangingChars="100"/>
                              <w:rPr>
                                <w:rFonts w:hint="default" w:asciiTheme="majorEastAsia" w:hAnsiTheme="majorEastAsia" w:eastAsiaTheme="majorEastAsia"/>
                              </w:rPr>
                            </w:pPr>
                          </w:p>
                          <w:p>
                            <w:pPr>
                              <w:pStyle w:val="0"/>
                              <w:snapToGrid w:val="0"/>
                              <w:spacing w:line="240" w:lineRule="atLeast"/>
                              <w:ind w:left="210" w:hanging="210" w:hangingChars="100"/>
                              <w:rPr>
                                <w:rFonts w:hint="default" w:asciiTheme="majorEastAsia" w:hAnsiTheme="majorEastAsia" w:eastAsiaTheme="majorEastAsia"/>
                              </w:rPr>
                            </w:pPr>
                            <w:r>
                              <w:rPr>
                                <w:rFonts w:hint="eastAsia" w:asciiTheme="majorEastAsia" w:hAnsiTheme="majorEastAsia" w:eastAsiaTheme="majorEastAsia"/>
                              </w:rPr>
                              <w:t>※納期の特例を受けている事業所で翌年度も納期の特例を希望される方は、改めて申請書の提出の必要はありません。</w:t>
                            </w:r>
                          </w:p>
                        </w:txbxContent>
                      </v:textbox>
                      <v:imagedata o:title=""/>
                      <w10:wrap type="none" anchorx="text" anchory="text"/>
                    </v:shape>
                  </w:pict>
                </mc:Fallback>
              </mc:AlternateContent>
            </w:r>
          </w:p>
        </w:tc>
        <w:tc>
          <w:tcPr>
            <w:tcW w:w="11667" w:type="dxa"/>
            <w:gridSpan w:val="25"/>
            <w:tcBorders>
              <w:top w:val="none" w:color="auto" w:sz="0" w:space="0"/>
              <w:left w:val="nil"/>
              <w:bottom w:val="nil"/>
              <w:right w:val="nil"/>
              <w:tl2br w:val="none" w:color="auto" w:sz="0" w:space="0"/>
              <w:tr2bl w:val="none" w:color="auto" w:sz="0" w:space="0"/>
            </w:tcBorders>
            <w:vAlign w:val="top"/>
          </w:tcPr>
          <w:p>
            <w:pPr>
              <w:pStyle w:val="0"/>
              <w:snapToGrid w:val="0"/>
              <w:spacing w:line="40" w:lineRule="atLeast"/>
              <w:rPr>
                <w:rFonts w:hint="default"/>
                <w:sz w:val="6"/>
              </w:rPr>
            </w:pPr>
          </w:p>
        </w:tc>
      </w:tr>
    </w:tbl>
    <w:p>
      <w:pPr>
        <w:pStyle w:val="0"/>
        <w:rPr>
          <w:rFonts w:hint="default"/>
        </w:rPr>
      </w:pPr>
    </w:p>
    <w:sectPr>
      <w:pgSz w:w="16838" w:h="11906" w:orient="landscape"/>
      <w:pgMar w:top="454" w:right="720" w:bottom="340"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2</Words>
  <Characters>512</Characters>
  <Application>JUST Note</Application>
  <Lines>139</Lines>
  <Paragraphs>69</Paragraphs>
  <Company>HP</Company>
  <CharactersWithSpaces>659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設楽町役場</cp:lastModifiedBy>
  <cp:lastPrinted>2019-03-14T04:41:00Z</cp:lastPrinted>
  <dcterms:created xsi:type="dcterms:W3CDTF">2019-03-14T04:41:00Z</dcterms:created>
  <dcterms:modified xsi:type="dcterms:W3CDTF">2019-03-14T07:04:56Z</dcterms:modified>
  <cp:revision>3</cp:revision>
</cp:coreProperties>
</file>